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D707" w14:textId="77777777" w:rsidR="00132B88" w:rsidRPr="00BE5A1F" w:rsidRDefault="00B15574" w:rsidP="000B29F6">
      <w:pPr>
        <w:spacing w:after="0" w:line="240" w:lineRule="auto"/>
        <w:jc w:val="center"/>
      </w:pPr>
      <w:r w:rsidRPr="00B15574">
        <w:rPr>
          <w:noProof/>
          <w:lang w:eastAsia="fr-CA"/>
        </w:rPr>
        <w:drawing>
          <wp:inline distT="0" distB="0" distL="0" distR="0" wp14:anchorId="5A23D80C" wp14:editId="4A7A61CE">
            <wp:extent cx="2571750" cy="1024777"/>
            <wp:effectExtent l="0" t="0" r="0" b="0"/>
            <wp:docPr id="1028" name="Picture 4" descr="PRIMA | Exprimez votre intérêt | INNOV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IMA | Exprimez votre intérêt | INNOV-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68" cy="10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AD63A" w14:textId="77777777" w:rsidR="00132B88" w:rsidRPr="00BE5A1F" w:rsidRDefault="00132B88" w:rsidP="007354E8">
      <w:pPr>
        <w:spacing w:after="0" w:line="240" w:lineRule="auto"/>
        <w:jc w:val="center"/>
      </w:pPr>
    </w:p>
    <w:p w14:paraId="11E928C5" w14:textId="77777777" w:rsidR="00132B88" w:rsidRPr="00BE5A1F" w:rsidRDefault="00132B88" w:rsidP="007354E8">
      <w:pPr>
        <w:spacing w:after="0" w:line="240" w:lineRule="auto"/>
        <w:jc w:val="center"/>
      </w:pPr>
    </w:p>
    <w:p w14:paraId="38CDBBCD" w14:textId="77777777" w:rsidR="00132B88" w:rsidRDefault="00132B88" w:rsidP="007354E8">
      <w:pPr>
        <w:spacing w:after="0" w:line="240" w:lineRule="auto"/>
        <w:jc w:val="center"/>
      </w:pPr>
    </w:p>
    <w:p w14:paraId="47AA74B9" w14:textId="77777777" w:rsidR="00B15574" w:rsidRDefault="00B15574" w:rsidP="007354E8">
      <w:pPr>
        <w:spacing w:after="0" w:line="240" w:lineRule="auto"/>
        <w:jc w:val="center"/>
      </w:pPr>
    </w:p>
    <w:p w14:paraId="714CC175" w14:textId="77777777" w:rsidR="00B15574" w:rsidRPr="00BE5A1F" w:rsidRDefault="00B15574" w:rsidP="007354E8">
      <w:pPr>
        <w:spacing w:after="0" w:line="240" w:lineRule="auto"/>
        <w:jc w:val="center"/>
      </w:pPr>
    </w:p>
    <w:p w14:paraId="28A6A70F" w14:textId="6F8216F9" w:rsidR="00132B88" w:rsidRDefault="00132B88" w:rsidP="007354E8">
      <w:pPr>
        <w:spacing w:after="0" w:line="240" w:lineRule="auto"/>
        <w:jc w:val="center"/>
      </w:pPr>
    </w:p>
    <w:p w14:paraId="6CB84331" w14:textId="73F6AF00" w:rsidR="00C11388" w:rsidRDefault="00C11388" w:rsidP="007354E8">
      <w:pPr>
        <w:spacing w:after="0" w:line="240" w:lineRule="auto"/>
        <w:jc w:val="center"/>
      </w:pPr>
    </w:p>
    <w:p w14:paraId="59A48B1C" w14:textId="77777777" w:rsidR="00C11388" w:rsidRPr="00BE5A1F" w:rsidRDefault="00C11388" w:rsidP="007354E8">
      <w:pPr>
        <w:spacing w:after="0" w:line="240" w:lineRule="auto"/>
        <w:jc w:val="center"/>
      </w:pPr>
    </w:p>
    <w:p w14:paraId="1C63A02D" w14:textId="77777777" w:rsidR="00887622" w:rsidRDefault="00887622" w:rsidP="007354E8">
      <w:pPr>
        <w:spacing w:after="0" w:line="240" w:lineRule="auto"/>
        <w:jc w:val="center"/>
        <w:rPr>
          <w:b/>
          <w:color w:val="1F497D" w:themeColor="text2"/>
          <w:sz w:val="44"/>
          <w:szCs w:val="44"/>
        </w:rPr>
      </w:pPr>
    </w:p>
    <w:p w14:paraId="35049AE4" w14:textId="77777777" w:rsidR="00132B88" w:rsidRPr="00BE5A1F" w:rsidRDefault="00132B88" w:rsidP="007354E8">
      <w:pPr>
        <w:spacing w:after="0" w:line="240" w:lineRule="auto"/>
        <w:jc w:val="center"/>
        <w:rPr>
          <w:b/>
          <w:color w:val="1F497D" w:themeColor="text2"/>
          <w:sz w:val="44"/>
          <w:szCs w:val="44"/>
        </w:rPr>
      </w:pPr>
      <w:r w:rsidRPr="00BE5A1F">
        <w:rPr>
          <w:b/>
          <w:color w:val="1F497D" w:themeColor="text2"/>
          <w:sz w:val="44"/>
          <w:szCs w:val="44"/>
        </w:rPr>
        <w:t>Prix de reconnaissance de PRIMA Q</w:t>
      </w:r>
      <w:r w:rsidR="00362445">
        <w:rPr>
          <w:b/>
          <w:color w:val="1F497D" w:themeColor="text2"/>
          <w:sz w:val="44"/>
          <w:szCs w:val="44"/>
        </w:rPr>
        <w:t>uébec</w:t>
      </w:r>
    </w:p>
    <w:p w14:paraId="0CB6EDAE" w14:textId="77777777" w:rsidR="00132B88" w:rsidRPr="00BE5A1F" w:rsidRDefault="00132B88" w:rsidP="007354E8">
      <w:pPr>
        <w:spacing w:after="0" w:line="240" w:lineRule="auto"/>
        <w:jc w:val="center"/>
        <w:rPr>
          <w:b/>
          <w:color w:val="1F497D" w:themeColor="text2"/>
          <w:sz w:val="44"/>
          <w:szCs w:val="44"/>
        </w:rPr>
      </w:pPr>
    </w:p>
    <w:p w14:paraId="60C8DF4F" w14:textId="77777777" w:rsidR="00132B88" w:rsidRPr="00BE5A1F" w:rsidRDefault="00132B88" w:rsidP="007354E8">
      <w:pPr>
        <w:spacing w:after="0" w:line="240" w:lineRule="auto"/>
        <w:jc w:val="center"/>
        <w:rPr>
          <w:b/>
          <w:color w:val="1F497D" w:themeColor="text2"/>
          <w:sz w:val="44"/>
          <w:szCs w:val="44"/>
        </w:rPr>
      </w:pPr>
    </w:p>
    <w:p w14:paraId="152BD542" w14:textId="77777777" w:rsidR="00132B88" w:rsidRPr="00BE5A1F" w:rsidRDefault="00132B88" w:rsidP="007354E8">
      <w:pPr>
        <w:spacing w:after="0" w:line="240" w:lineRule="auto"/>
        <w:jc w:val="center"/>
        <w:rPr>
          <w:b/>
          <w:color w:val="1F497D" w:themeColor="text2"/>
          <w:sz w:val="44"/>
          <w:szCs w:val="44"/>
        </w:rPr>
      </w:pPr>
      <w:r w:rsidRPr="00BE5A1F">
        <w:rPr>
          <w:b/>
          <w:color w:val="1F497D" w:themeColor="text2"/>
          <w:sz w:val="44"/>
          <w:szCs w:val="44"/>
        </w:rPr>
        <w:t>Personnel des infrastructures de pointe du secteur des matériaux avancés</w:t>
      </w:r>
    </w:p>
    <w:p w14:paraId="4DA10C9C" w14:textId="77777777" w:rsidR="00132B88" w:rsidRDefault="00132B88" w:rsidP="007354E8">
      <w:pPr>
        <w:spacing w:after="0" w:line="240" w:lineRule="auto"/>
        <w:jc w:val="center"/>
        <w:rPr>
          <w:rFonts w:eastAsia="Times New Roman" w:cs="Arial"/>
          <w:color w:val="4F4F4F"/>
          <w:sz w:val="50"/>
          <w:szCs w:val="50"/>
        </w:rPr>
      </w:pPr>
    </w:p>
    <w:p w14:paraId="366D8906" w14:textId="77777777" w:rsidR="00B15574" w:rsidRPr="00BE5A1F" w:rsidRDefault="00B15574" w:rsidP="007354E8">
      <w:pPr>
        <w:spacing w:after="0" w:line="240" w:lineRule="auto"/>
        <w:jc w:val="center"/>
        <w:rPr>
          <w:rFonts w:eastAsia="Times New Roman" w:cs="Arial"/>
          <w:color w:val="4F4F4F"/>
          <w:sz w:val="50"/>
          <w:szCs w:val="50"/>
        </w:rPr>
      </w:pPr>
    </w:p>
    <w:p w14:paraId="232E888B" w14:textId="299546AC" w:rsidR="00132B88" w:rsidRPr="00BE5A1F" w:rsidRDefault="00132B88" w:rsidP="007354E8">
      <w:pPr>
        <w:spacing w:after="0" w:line="240" w:lineRule="auto"/>
        <w:jc w:val="center"/>
        <w:rPr>
          <w:rFonts w:eastAsia="Times New Roman" w:cs="Arial"/>
          <w:color w:val="4F4F4F"/>
          <w:sz w:val="36"/>
          <w:szCs w:val="50"/>
        </w:rPr>
      </w:pPr>
      <w:r w:rsidRPr="00BE5A1F">
        <w:rPr>
          <w:rFonts w:eastAsia="Times New Roman" w:cs="Arial"/>
          <w:color w:val="4F4F4F"/>
          <w:sz w:val="36"/>
          <w:szCs w:val="50"/>
        </w:rPr>
        <w:t>«</w:t>
      </w:r>
      <w:r w:rsidR="00C11388">
        <w:rPr>
          <w:rFonts w:eastAsia="Times New Roman" w:cs="Arial"/>
          <w:color w:val="4F4F4F"/>
          <w:sz w:val="36"/>
          <w:szCs w:val="50"/>
        </w:rPr>
        <w:t> </w:t>
      </w:r>
      <w:r w:rsidR="006079F3">
        <w:rPr>
          <w:rFonts w:eastAsia="Times New Roman" w:cs="Arial"/>
          <w:color w:val="4F4F4F"/>
          <w:sz w:val="36"/>
          <w:szCs w:val="50"/>
        </w:rPr>
        <w:t xml:space="preserve">Remis à un professionnel de recherche afin de </w:t>
      </w:r>
      <w:r w:rsidRPr="00BE5A1F">
        <w:rPr>
          <w:rFonts w:eastAsia="Times New Roman" w:cs="Arial"/>
          <w:color w:val="4F4F4F"/>
          <w:sz w:val="36"/>
          <w:szCs w:val="50"/>
        </w:rPr>
        <w:t>souligner l’excellence</w:t>
      </w:r>
      <w:r w:rsidR="006079F3">
        <w:rPr>
          <w:rFonts w:eastAsia="Times New Roman" w:cs="Arial"/>
          <w:color w:val="4F4F4F"/>
          <w:sz w:val="36"/>
          <w:szCs w:val="50"/>
        </w:rPr>
        <w:t xml:space="preserve"> de </w:t>
      </w:r>
      <w:r w:rsidR="00B24A4E">
        <w:rPr>
          <w:rFonts w:eastAsia="Times New Roman" w:cs="Arial"/>
          <w:color w:val="4F4F4F"/>
          <w:sz w:val="36"/>
          <w:szCs w:val="50"/>
        </w:rPr>
        <w:t xml:space="preserve">sa </w:t>
      </w:r>
      <w:r w:rsidR="006079F3">
        <w:rPr>
          <w:rFonts w:eastAsia="Times New Roman" w:cs="Arial"/>
          <w:color w:val="4F4F4F"/>
          <w:sz w:val="36"/>
          <w:szCs w:val="50"/>
        </w:rPr>
        <w:t>contribution</w:t>
      </w:r>
      <w:r w:rsidRPr="00BE5A1F">
        <w:rPr>
          <w:rFonts w:eastAsia="Times New Roman" w:cs="Arial"/>
          <w:color w:val="4F4F4F"/>
          <w:sz w:val="36"/>
          <w:szCs w:val="50"/>
        </w:rPr>
        <w:t xml:space="preserve"> </w:t>
      </w:r>
      <w:r w:rsidR="006079F3">
        <w:rPr>
          <w:rFonts w:eastAsia="Times New Roman" w:cs="Arial"/>
          <w:color w:val="4F4F4F"/>
          <w:sz w:val="36"/>
          <w:szCs w:val="50"/>
        </w:rPr>
        <w:t>dans le cadre d’un projet industriel</w:t>
      </w:r>
      <w:r w:rsidR="00C11388">
        <w:rPr>
          <w:rFonts w:eastAsia="Times New Roman" w:cs="Arial"/>
          <w:color w:val="4F4F4F"/>
          <w:sz w:val="36"/>
          <w:szCs w:val="50"/>
        </w:rPr>
        <w:t> </w:t>
      </w:r>
      <w:r w:rsidRPr="00BE5A1F">
        <w:rPr>
          <w:rFonts w:eastAsia="Times New Roman" w:cs="Arial"/>
          <w:color w:val="4F4F4F"/>
          <w:sz w:val="36"/>
          <w:szCs w:val="50"/>
        </w:rPr>
        <w:t>»</w:t>
      </w:r>
    </w:p>
    <w:p w14:paraId="4B38FC69" w14:textId="77777777" w:rsidR="00132B88" w:rsidRDefault="00132B88" w:rsidP="007354E8">
      <w:pPr>
        <w:spacing w:after="0" w:line="240" w:lineRule="auto"/>
        <w:jc w:val="center"/>
      </w:pPr>
    </w:p>
    <w:p w14:paraId="64381FA9" w14:textId="77777777" w:rsidR="000D4F16" w:rsidRDefault="000D4F16" w:rsidP="007354E8">
      <w:pPr>
        <w:spacing w:after="0" w:line="240" w:lineRule="auto"/>
        <w:jc w:val="center"/>
      </w:pPr>
    </w:p>
    <w:p w14:paraId="5823763A" w14:textId="77777777" w:rsidR="000D4F16" w:rsidRDefault="000D4F16" w:rsidP="007354E8">
      <w:pPr>
        <w:spacing w:after="0" w:line="240" w:lineRule="auto"/>
        <w:jc w:val="center"/>
      </w:pPr>
    </w:p>
    <w:p w14:paraId="637B751F" w14:textId="77777777" w:rsidR="000D4F16" w:rsidRDefault="000D4F16" w:rsidP="007354E8">
      <w:pPr>
        <w:spacing w:after="0" w:line="240" w:lineRule="auto"/>
        <w:jc w:val="center"/>
      </w:pPr>
    </w:p>
    <w:p w14:paraId="12490F3D" w14:textId="77777777" w:rsidR="00B15574" w:rsidRDefault="00B15574" w:rsidP="007354E8">
      <w:pPr>
        <w:spacing w:after="0" w:line="240" w:lineRule="auto"/>
        <w:jc w:val="center"/>
      </w:pPr>
    </w:p>
    <w:p w14:paraId="17DA5CFF" w14:textId="77777777" w:rsidR="00B15574" w:rsidRDefault="00B15574" w:rsidP="007354E8">
      <w:pPr>
        <w:spacing w:after="0" w:line="240" w:lineRule="auto"/>
        <w:jc w:val="center"/>
      </w:pPr>
    </w:p>
    <w:p w14:paraId="2F2E6134" w14:textId="77777777" w:rsidR="00B15574" w:rsidRDefault="00B15574" w:rsidP="007354E8">
      <w:pPr>
        <w:spacing w:after="0" w:line="240" w:lineRule="auto"/>
        <w:jc w:val="center"/>
      </w:pPr>
    </w:p>
    <w:p w14:paraId="2153D512" w14:textId="77777777" w:rsidR="00B15574" w:rsidRDefault="00B15574" w:rsidP="007354E8">
      <w:pPr>
        <w:spacing w:after="0" w:line="240" w:lineRule="auto"/>
        <w:jc w:val="center"/>
      </w:pPr>
    </w:p>
    <w:p w14:paraId="2821CA77" w14:textId="77777777" w:rsidR="000D4F16" w:rsidRDefault="000D4F16" w:rsidP="007354E8">
      <w:pPr>
        <w:spacing w:after="0" w:line="240" w:lineRule="auto"/>
        <w:jc w:val="center"/>
      </w:pPr>
    </w:p>
    <w:p w14:paraId="3360F02D" w14:textId="77777777" w:rsidR="000D4F16" w:rsidRPr="00BE5A1F" w:rsidRDefault="000D4F16" w:rsidP="007354E8">
      <w:pPr>
        <w:spacing w:after="0" w:line="240" w:lineRule="auto"/>
        <w:jc w:val="center"/>
      </w:pPr>
    </w:p>
    <w:p w14:paraId="26D657AC" w14:textId="77777777" w:rsidR="005659D0" w:rsidRDefault="005659D0" w:rsidP="005659D0">
      <w:pPr>
        <w:spacing w:after="0" w:line="240" w:lineRule="auto"/>
        <w:jc w:val="center"/>
      </w:pPr>
      <w:r>
        <w:t>Octobre 2023</w:t>
      </w:r>
    </w:p>
    <w:p w14:paraId="5253A801" w14:textId="28B79B87" w:rsidR="002402F5" w:rsidRPr="00BE5A1F" w:rsidRDefault="002402F5" w:rsidP="005659D0">
      <w:pPr>
        <w:spacing w:after="0" w:line="240" w:lineRule="auto"/>
        <w:jc w:val="center"/>
      </w:pPr>
      <w:r w:rsidRPr="00BE5A1F">
        <w:br w:type="page"/>
      </w:r>
    </w:p>
    <w:p w14:paraId="6E6117EF" w14:textId="77777777" w:rsidR="002402F5" w:rsidRPr="00BE5A1F" w:rsidRDefault="002402F5" w:rsidP="007354E8">
      <w:pPr>
        <w:spacing w:after="0" w:line="240" w:lineRule="auto"/>
        <w:rPr>
          <w:b/>
          <w:color w:val="1F497D" w:themeColor="text2"/>
        </w:rPr>
      </w:pPr>
      <w:r w:rsidRPr="00BE5A1F">
        <w:rPr>
          <w:b/>
          <w:color w:val="1F497D" w:themeColor="text2"/>
        </w:rPr>
        <w:lastRenderedPageBreak/>
        <w:t>OBJECTIF DU CONCOURS</w:t>
      </w:r>
    </w:p>
    <w:p w14:paraId="1DE02968" w14:textId="77777777" w:rsidR="002402F5" w:rsidRPr="002E4D91" w:rsidRDefault="002402F5" w:rsidP="007354E8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2E4D91">
        <w:rPr>
          <w:rFonts w:eastAsia="Times New Roman" w:cs="Arial"/>
          <w:sz w:val="20"/>
          <w:szCs w:val="20"/>
        </w:rPr>
        <w:t>Reconnaître la contribution du personnel opéran</w:t>
      </w:r>
      <w:r w:rsidR="00A25AEA" w:rsidRPr="002E4D91">
        <w:rPr>
          <w:rFonts w:eastAsia="Times New Roman" w:cs="Arial"/>
          <w:sz w:val="20"/>
          <w:szCs w:val="20"/>
        </w:rPr>
        <w:t>t les infrastructures de pointe</w:t>
      </w:r>
      <w:r w:rsidRPr="002E4D91">
        <w:rPr>
          <w:rFonts w:eastAsia="Times New Roman" w:cs="Arial"/>
          <w:sz w:val="20"/>
          <w:szCs w:val="20"/>
        </w:rPr>
        <w:t xml:space="preserve">, </w:t>
      </w:r>
      <w:r w:rsidR="003C13FA" w:rsidRPr="002E4D91">
        <w:rPr>
          <w:rFonts w:eastAsia="Times New Roman" w:cs="Arial"/>
          <w:sz w:val="20"/>
          <w:szCs w:val="20"/>
        </w:rPr>
        <w:t xml:space="preserve">dans le domaine des matériaux avancés, auprès de la clientèle industrielle. </w:t>
      </w:r>
      <w:r w:rsidRPr="002E4D91">
        <w:rPr>
          <w:rFonts w:eastAsia="Times New Roman" w:cs="Arial"/>
          <w:sz w:val="20"/>
          <w:szCs w:val="20"/>
        </w:rPr>
        <w:t xml:space="preserve"> </w:t>
      </w:r>
    </w:p>
    <w:p w14:paraId="3BA13EBE" w14:textId="77777777" w:rsidR="002402F5" w:rsidRPr="00BE5A1F" w:rsidRDefault="002402F5" w:rsidP="007354E8">
      <w:pPr>
        <w:shd w:val="clear" w:color="auto" w:fill="FFFFFF"/>
        <w:spacing w:after="0" w:line="240" w:lineRule="auto"/>
        <w:rPr>
          <w:rFonts w:eastAsia="Times New Roman" w:cs="Arial"/>
          <w:color w:val="4F4F4F"/>
        </w:rPr>
      </w:pPr>
    </w:p>
    <w:p w14:paraId="33F0CF33" w14:textId="77777777" w:rsidR="00BE5A1F" w:rsidRPr="00BE5A1F" w:rsidRDefault="00BE5A1F" w:rsidP="007354E8">
      <w:pPr>
        <w:spacing w:after="0" w:line="240" w:lineRule="auto"/>
        <w:rPr>
          <w:b/>
          <w:color w:val="1F497D" w:themeColor="text2"/>
        </w:rPr>
      </w:pPr>
      <w:r w:rsidRPr="00BE5A1F">
        <w:rPr>
          <w:b/>
          <w:color w:val="1F497D" w:themeColor="text2"/>
        </w:rPr>
        <w:t>PRIX DU CONCOURS</w:t>
      </w:r>
    </w:p>
    <w:p w14:paraId="4022349F" w14:textId="34A958A2" w:rsidR="00C11388" w:rsidRDefault="00BE334D" w:rsidP="00FA341C">
      <w:pPr>
        <w:shd w:val="clear" w:color="auto" w:fill="FFFFFF"/>
        <w:spacing w:after="0" w:line="240" w:lineRule="auto"/>
      </w:pPr>
      <w:r>
        <w:rPr>
          <w:rFonts w:eastAsia="Times New Roman" w:cs="Arial"/>
          <w:sz w:val="20"/>
          <w:szCs w:val="20"/>
        </w:rPr>
        <w:t>Un montant de 10</w:t>
      </w:r>
      <w:r w:rsidR="00BE5A1F" w:rsidRPr="002E4D91">
        <w:rPr>
          <w:rFonts w:eastAsia="Times New Roman" w:cs="Arial"/>
          <w:sz w:val="20"/>
          <w:szCs w:val="20"/>
        </w:rPr>
        <w:t xml:space="preserve">00 $ est attribué </w:t>
      </w:r>
      <w:r w:rsidR="000D4F16" w:rsidRPr="002E4D91">
        <w:rPr>
          <w:rFonts w:eastAsia="Times New Roman" w:cs="Arial"/>
          <w:sz w:val="20"/>
          <w:szCs w:val="20"/>
        </w:rPr>
        <w:t xml:space="preserve">au récipiendaire </w:t>
      </w:r>
      <w:r w:rsidR="00BE5A1F" w:rsidRPr="002E4D91">
        <w:rPr>
          <w:rFonts w:eastAsia="Times New Roman" w:cs="Arial"/>
          <w:sz w:val="20"/>
          <w:szCs w:val="20"/>
        </w:rPr>
        <w:t xml:space="preserve">par PRIMA </w:t>
      </w:r>
      <w:r w:rsidR="003127CF">
        <w:rPr>
          <w:rFonts w:eastAsia="Times New Roman" w:cs="Arial"/>
          <w:sz w:val="20"/>
          <w:szCs w:val="20"/>
        </w:rPr>
        <w:t>Québec</w:t>
      </w:r>
      <w:r w:rsidR="00B24A4E" w:rsidRPr="002E4D91">
        <w:rPr>
          <w:rFonts w:eastAsia="Times New Roman" w:cs="Arial"/>
          <w:sz w:val="20"/>
          <w:szCs w:val="20"/>
        </w:rPr>
        <w:t>.</w:t>
      </w:r>
      <w:r w:rsidR="000D4F16" w:rsidRPr="002E4D91">
        <w:rPr>
          <w:rFonts w:eastAsia="Times New Roman" w:cs="Arial"/>
          <w:sz w:val="20"/>
          <w:szCs w:val="20"/>
        </w:rPr>
        <w:t xml:space="preserve"> </w:t>
      </w:r>
      <w:r w:rsidR="00BE5A1F" w:rsidRPr="002E4D91">
        <w:rPr>
          <w:rFonts w:eastAsia="Times New Roman" w:cs="Arial"/>
          <w:sz w:val="20"/>
          <w:szCs w:val="20"/>
        </w:rPr>
        <w:t>Diffusion d</w:t>
      </w:r>
      <w:r w:rsidR="00F73F0E" w:rsidRPr="002E4D91">
        <w:rPr>
          <w:rFonts w:eastAsia="Times New Roman" w:cs="Arial"/>
          <w:sz w:val="20"/>
          <w:szCs w:val="20"/>
        </w:rPr>
        <w:t>’</w:t>
      </w:r>
      <w:r w:rsidR="00BE5A1F" w:rsidRPr="002E4D91">
        <w:rPr>
          <w:rFonts w:eastAsia="Times New Roman" w:cs="Arial"/>
          <w:sz w:val="20"/>
          <w:szCs w:val="20"/>
        </w:rPr>
        <w:t xml:space="preserve">un résumé décrivant le parcours et les réalisations marquantes </w:t>
      </w:r>
      <w:r w:rsidR="00AB6934">
        <w:rPr>
          <w:rFonts w:eastAsia="Times New Roman" w:cs="Arial"/>
          <w:sz w:val="20"/>
          <w:szCs w:val="20"/>
        </w:rPr>
        <w:t>du</w:t>
      </w:r>
      <w:r w:rsidR="00BE5A1F" w:rsidRPr="002E4D91">
        <w:rPr>
          <w:rFonts w:eastAsia="Times New Roman" w:cs="Arial"/>
          <w:sz w:val="20"/>
          <w:szCs w:val="20"/>
        </w:rPr>
        <w:t xml:space="preserve"> récipiendaire ainsi que </w:t>
      </w:r>
      <w:r w:rsidR="00AB6934">
        <w:rPr>
          <w:rFonts w:eastAsia="Times New Roman" w:cs="Arial"/>
          <w:sz w:val="20"/>
          <w:szCs w:val="20"/>
        </w:rPr>
        <w:t>sa</w:t>
      </w:r>
      <w:r w:rsidR="00BE5A1F" w:rsidRPr="002E4D91">
        <w:rPr>
          <w:rFonts w:eastAsia="Times New Roman" w:cs="Arial"/>
          <w:sz w:val="20"/>
          <w:szCs w:val="20"/>
        </w:rPr>
        <w:t xml:space="preserve"> photo sur le site web de PRIMA </w:t>
      </w:r>
      <w:r w:rsidR="003127CF">
        <w:rPr>
          <w:rFonts w:eastAsia="Times New Roman" w:cs="Arial"/>
          <w:sz w:val="20"/>
          <w:szCs w:val="20"/>
        </w:rPr>
        <w:t>Québec</w:t>
      </w:r>
      <w:r w:rsidR="00A9395A">
        <w:rPr>
          <w:rFonts w:eastAsia="Times New Roman" w:cs="Arial"/>
          <w:sz w:val="20"/>
          <w:szCs w:val="20"/>
        </w:rPr>
        <w:t>.</w:t>
      </w:r>
    </w:p>
    <w:p w14:paraId="384998A4" w14:textId="05E86974" w:rsidR="00BE5A1F" w:rsidRPr="00BE5A1F" w:rsidRDefault="00BE5A1F" w:rsidP="00FA341C">
      <w:pPr>
        <w:shd w:val="clear" w:color="auto" w:fill="FFFFFF"/>
        <w:spacing w:after="0" w:line="240" w:lineRule="auto"/>
      </w:pPr>
    </w:p>
    <w:p w14:paraId="7A719F7F" w14:textId="77777777" w:rsidR="00BE5A1F" w:rsidRPr="00BE5A1F" w:rsidRDefault="00BE5A1F" w:rsidP="007354E8">
      <w:pPr>
        <w:spacing w:after="0" w:line="240" w:lineRule="auto"/>
        <w:rPr>
          <w:b/>
          <w:color w:val="1F497D" w:themeColor="text2"/>
        </w:rPr>
      </w:pPr>
      <w:r w:rsidRPr="00BE5A1F">
        <w:rPr>
          <w:b/>
          <w:color w:val="1F497D" w:themeColor="text2"/>
        </w:rPr>
        <w:t>CANDIDATURE</w:t>
      </w:r>
    </w:p>
    <w:p w14:paraId="7400B5C2" w14:textId="77777777" w:rsidR="00BE5A1F" w:rsidRPr="002E4D91" w:rsidRDefault="00BE5A1F" w:rsidP="007354E8">
      <w:pPr>
        <w:spacing w:after="0" w:line="240" w:lineRule="auto"/>
        <w:rPr>
          <w:sz w:val="20"/>
          <w:szCs w:val="20"/>
        </w:rPr>
      </w:pPr>
      <w:r w:rsidRPr="002E4D91">
        <w:rPr>
          <w:rFonts w:eastAsia="Times New Roman" w:cs="Arial"/>
          <w:sz w:val="20"/>
          <w:szCs w:val="20"/>
        </w:rPr>
        <w:t>Seul</w:t>
      </w:r>
      <w:r w:rsidR="00F73F0E" w:rsidRPr="002E4D91">
        <w:rPr>
          <w:rFonts w:eastAsia="Times New Roman" w:cs="Arial"/>
          <w:sz w:val="20"/>
          <w:szCs w:val="20"/>
        </w:rPr>
        <w:t xml:space="preserve">s </w:t>
      </w:r>
      <w:r w:rsidRPr="002E4D91">
        <w:rPr>
          <w:rFonts w:eastAsia="Times New Roman" w:cs="Arial"/>
          <w:sz w:val="20"/>
          <w:szCs w:val="20"/>
        </w:rPr>
        <w:t>le professionnel ou la professionnelle de recherche peu</w:t>
      </w:r>
      <w:r w:rsidR="00F73F0E" w:rsidRPr="002E4D91">
        <w:rPr>
          <w:rFonts w:eastAsia="Times New Roman" w:cs="Arial"/>
          <w:sz w:val="20"/>
          <w:szCs w:val="20"/>
        </w:rPr>
        <w:t>vent</w:t>
      </w:r>
      <w:r w:rsidRPr="002E4D91">
        <w:rPr>
          <w:rFonts w:eastAsia="Times New Roman" w:cs="Arial"/>
          <w:sz w:val="20"/>
          <w:szCs w:val="20"/>
        </w:rPr>
        <w:t xml:space="preserve"> soumettre sa candidature.</w:t>
      </w:r>
      <w:r w:rsidR="004633A9" w:rsidRPr="002E4D91">
        <w:rPr>
          <w:rFonts w:eastAsia="Times New Roman" w:cs="Arial"/>
          <w:sz w:val="20"/>
          <w:szCs w:val="20"/>
        </w:rPr>
        <w:t xml:space="preserve"> Une seule candidature par plateforme d’infrastructures de pointe.</w:t>
      </w:r>
    </w:p>
    <w:p w14:paraId="5A49BF99" w14:textId="77777777" w:rsidR="007354E8" w:rsidRDefault="007354E8" w:rsidP="007354E8">
      <w:pPr>
        <w:spacing w:after="0" w:line="240" w:lineRule="auto"/>
        <w:rPr>
          <w:b/>
          <w:color w:val="1F497D" w:themeColor="text2"/>
        </w:rPr>
      </w:pPr>
    </w:p>
    <w:p w14:paraId="5A482E9E" w14:textId="77777777" w:rsidR="00BE5A1F" w:rsidRPr="00BE5A1F" w:rsidRDefault="00BE5A1F" w:rsidP="007354E8">
      <w:pPr>
        <w:spacing w:after="0" w:line="240" w:lineRule="auto"/>
        <w:rPr>
          <w:b/>
          <w:color w:val="1F497D" w:themeColor="text2"/>
        </w:rPr>
      </w:pPr>
      <w:r w:rsidRPr="00BE5A1F">
        <w:rPr>
          <w:b/>
          <w:color w:val="1F497D" w:themeColor="text2"/>
        </w:rPr>
        <w:t>ADMISSIBILITÉ</w:t>
      </w:r>
    </w:p>
    <w:p w14:paraId="1E313BAB" w14:textId="77777777" w:rsidR="00BE5A1F" w:rsidRPr="002E4D91" w:rsidRDefault="00BE5A1F" w:rsidP="007354E8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2E4D91">
        <w:rPr>
          <w:rFonts w:eastAsia="Times New Roman" w:cs="Arial"/>
          <w:sz w:val="20"/>
          <w:szCs w:val="20"/>
        </w:rPr>
        <w:t>L</w:t>
      </w:r>
      <w:r w:rsidR="00632A2B">
        <w:rPr>
          <w:rFonts w:eastAsia="Times New Roman" w:cs="Arial"/>
          <w:sz w:val="20"/>
          <w:szCs w:val="20"/>
        </w:rPr>
        <w:t>a</w:t>
      </w:r>
      <w:r w:rsidRPr="002E4D91">
        <w:rPr>
          <w:rFonts w:eastAsia="Times New Roman" w:cs="Arial"/>
          <w:sz w:val="20"/>
          <w:szCs w:val="20"/>
        </w:rPr>
        <w:t xml:space="preserve"> candidat</w:t>
      </w:r>
      <w:r w:rsidR="00632A2B">
        <w:rPr>
          <w:rFonts w:eastAsia="Times New Roman" w:cs="Arial"/>
          <w:sz w:val="20"/>
          <w:szCs w:val="20"/>
        </w:rPr>
        <w:t>e</w:t>
      </w:r>
      <w:bookmarkStart w:id="0" w:name="_Ref13052012"/>
      <w:r w:rsidR="00952480" w:rsidRPr="002E4D91">
        <w:rPr>
          <w:rStyle w:val="Appelnotedebasdep"/>
          <w:rFonts w:eastAsia="Times New Roman" w:cs="Arial"/>
          <w:sz w:val="20"/>
          <w:szCs w:val="20"/>
        </w:rPr>
        <w:footnoteReference w:id="1"/>
      </w:r>
      <w:bookmarkEnd w:id="0"/>
      <w:r w:rsidR="00F73F0E" w:rsidRPr="002E4D91">
        <w:rPr>
          <w:rFonts w:eastAsia="Times New Roman" w:cs="Arial"/>
          <w:sz w:val="20"/>
          <w:szCs w:val="20"/>
        </w:rPr>
        <w:t> :</w:t>
      </w:r>
    </w:p>
    <w:p w14:paraId="61CAC18C" w14:textId="51DC21AD" w:rsidR="00BE5A1F" w:rsidRPr="002E4D91" w:rsidRDefault="00BE5A1F" w:rsidP="007354E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proofErr w:type="gramStart"/>
      <w:r w:rsidRPr="002E4D91">
        <w:rPr>
          <w:rFonts w:eastAsia="Times New Roman" w:cs="Arial"/>
          <w:sz w:val="20"/>
          <w:szCs w:val="20"/>
          <w:lang w:val="fr-CA"/>
        </w:rPr>
        <w:t>travaille</w:t>
      </w:r>
      <w:proofErr w:type="gramEnd"/>
      <w:r w:rsidRPr="002E4D91">
        <w:rPr>
          <w:rFonts w:eastAsia="Times New Roman" w:cs="Arial"/>
          <w:sz w:val="20"/>
          <w:szCs w:val="20"/>
          <w:lang w:val="fr-CA"/>
        </w:rPr>
        <w:t xml:space="preserve"> à titre de personnel opérant les infrastructures de pointe </w:t>
      </w:r>
      <w:r w:rsidR="00F33FEA" w:rsidRPr="002E4D91">
        <w:rPr>
          <w:rFonts w:eastAsia="Times New Roman" w:cs="Arial"/>
          <w:sz w:val="20"/>
          <w:szCs w:val="20"/>
          <w:lang w:val="fr-CA"/>
        </w:rPr>
        <w:t xml:space="preserve">au </w:t>
      </w:r>
      <w:r w:rsidRPr="002E4D91">
        <w:rPr>
          <w:rFonts w:eastAsia="Times New Roman" w:cs="Arial"/>
          <w:sz w:val="20"/>
          <w:szCs w:val="20"/>
          <w:lang w:val="fr-CA"/>
        </w:rPr>
        <w:t>sein d</w:t>
      </w:r>
      <w:r w:rsidR="00F73F0E" w:rsidRPr="002E4D91">
        <w:rPr>
          <w:rFonts w:eastAsia="Times New Roman" w:cs="Arial"/>
          <w:sz w:val="20"/>
          <w:szCs w:val="20"/>
          <w:lang w:val="fr-CA"/>
        </w:rPr>
        <w:t>’</w:t>
      </w:r>
      <w:r w:rsidRPr="002E4D91">
        <w:rPr>
          <w:rFonts w:eastAsia="Times New Roman" w:cs="Arial"/>
          <w:sz w:val="20"/>
          <w:szCs w:val="20"/>
          <w:lang w:val="fr-CA"/>
        </w:rPr>
        <w:t xml:space="preserve">une plateforme d’infrastructures membre de l’Infrastructure en Recherche et Innovation du Québec (IRDQ) depuis plus de </w:t>
      </w:r>
      <w:r w:rsidR="00862FDA">
        <w:rPr>
          <w:rFonts w:eastAsia="Times New Roman" w:cs="Arial"/>
          <w:sz w:val="20"/>
          <w:szCs w:val="20"/>
          <w:lang w:val="fr-CA"/>
        </w:rPr>
        <w:t>2</w:t>
      </w:r>
      <w:r w:rsidR="00C11388">
        <w:rPr>
          <w:rFonts w:eastAsia="Times New Roman" w:cs="Arial"/>
          <w:sz w:val="20"/>
          <w:szCs w:val="20"/>
          <w:lang w:val="fr-CA"/>
        </w:rPr>
        <w:t> </w:t>
      </w:r>
      <w:r w:rsidRPr="002E4D91">
        <w:rPr>
          <w:rFonts w:eastAsia="Times New Roman" w:cs="Arial"/>
          <w:sz w:val="20"/>
          <w:szCs w:val="20"/>
          <w:lang w:val="fr-CA"/>
        </w:rPr>
        <w:t>ans</w:t>
      </w:r>
      <w:r w:rsidR="00F73F0E" w:rsidRPr="002E4D91">
        <w:rPr>
          <w:rFonts w:eastAsia="Times New Roman" w:cs="Arial"/>
          <w:sz w:val="20"/>
          <w:szCs w:val="20"/>
          <w:lang w:val="fr-CA"/>
        </w:rPr>
        <w:t> </w:t>
      </w:r>
      <w:r w:rsidRPr="002E4D91">
        <w:rPr>
          <w:rFonts w:eastAsia="Times New Roman" w:cs="Arial"/>
          <w:sz w:val="20"/>
          <w:szCs w:val="20"/>
          <w:lang w:val="fr-CA"/>
        </w:rPr>
        <w:t>;</w:t>
      </w:r>
    </w:p>
    <w:p w14:paraId="3A6FFB11" w14:textId="77777777" w:rsidR="00BE5A1F" w:rsidRPr="002E4D91" w:rsidRDefault="00BE5A1F" w:rsidP="007354E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proofErr w:type="gramStart"/>
      <w:r w:rsidRPr="002E4D91">
        <w:rPr>
          <w:rFonts w:eastAsia="Times New Roman" w:cs="Arial"/>
          <w:sz w:val="20"/>
          <w:szCs w:val="20"/>
          <w:lang w:val="fr-CA"/>
        </w:rPr>
        <w:t>ne</w:t>
      </w:r>
      <w:proofErr w:type="gramEnd"/>
      <w:r w:rsidRPr="002E4D91">
        <w:rPr>
          <w:rFonts w:eastAsia="Times New Roman" w:cs="Arial"/>
          <w:sz w:val="20"/>
          <w:szCs w:val="20"/>
          <w:lang w:val="fr-CA"/>
        </w:rPr>
        <w:t xml:space="preserve"> doit pas avoir le statut d</w:t>
      </w:r>
      <w:r w:rsidR="00F73F0E" w:rsidRPr="002E4D91">
        <w:rPr>
          <w:rFonts w:eastAsia="Times New Roman" w:cs="Arial"/>
          <w:sz w:val="20"/>
          <w:szCs w:val="20"/>
          <w:lang w:val="fr-CA"/>
        </w:rPr>
        <w:t>’</w:t>
      </w:r>
      <w:r w:rsidRPr="002E4D91">
        <w:rPr>
          <w:rFonts w:eastAsia="Times New Roman" w:cs="Arial"/>
          <w:sz w:val="20"/>
          <w:szCs w:val="20"/>
          <w:lang w:val="fr-CA"/>
        </w:rPr>
        <w:t>étudiant à temps plein ou être en stage postdoctoral</w:t>
      </w:r>
      <w:r w:rsidR="00F73F0E" w:rsidRPr="002E4D91">
        <w:rPr>
          <w:rFonts w:eastAsia="Times New Roman" w:cs="Arial"/>
          <w:sz w:val="20"/>
          <w:szCs w:val="20"/>
          <w:lang w:val="fr-CA"/>
        </w:rPr>
        <w:t> ;</w:t>
      </w:r>
    </w:p>
    <w:p w14:paraId="74FF8188" w14:textId="77777777" w:rsidR="00BE5A1F" w:rsidRPr="002E4D91" w:rsidRDefault="00BE5A1F" w:rsidP="007354E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proofErr w:type="gramStart"/>
      <w:r w:rsidRPr="002E4D91">
        <w:rPr>
          <w:rFonts w:eastAsia="Times New Roman" w:cs="Arial"/>
          <w:sz w:val="20"/>
          <w:szCs w:val="20"/>
          <w:lang w:val="fr-CA"/>
        </w:rPr>
        <w:t>ne</w:t>
      </w:r>
      <w:proofErr w:type="gramEnd"/>
      <w:r w:rsidRPr="002E4D91">
        <w:rPr>
          <w:rFonts w:eastAsia="Times New Roman" w:cs="Arial"/>
          <w:sz w:val="20"/>
          <w:szCs w:val="20"/>
          <w:lang w:val="fr-CA"/>
        </w:rPr>
        <w:t xml:space="preserve"> doit pas faire partie du corps professoral (régulier ou sous octroi) d</w:t>
      </w:r>
      <w:r w:rsidR="00F73F0E" w:rsidRPr="002E4D91">
        <w:rPr>
          <w:rFonts w:eastAsia="Times New Roman" w:cs="Arial"/>
          <w:sz w:val="20"/>
          <w:szCs w:val="20"/>
          <w:lang w:val="fr-CA"/>
        </w:rPr>
        <w:t>’</w:t>
      </w:r>
      <w:r w:rsidRPr="002E4D91">
        <w:rPr>
          <w:rFonts w:eastAsia="Times New Roman" w:cs="Arial"/>
          <w:sz w:val="20"/>
          <w:szCs w:val="20"/>
          <w:lang w:val="fr-CA"/>
        </w:rPr>
        <w:t>une université</w:t>
      </w:r>
      <w:r w:rsidR="00F73F0E" w:rsidRPr="002E4D91">
        <w:rPr>
          <w:rFonts w:eastAsia="Times New Roman" w:cs="Arial"/>
          <w:sz w:val="20"/>
          <w:szCs w:val="20"/>
          <w:lang w:val="fr-CA"/>
        </w:rPr>
        <w:t> ;</w:t>
      </w:r>
    </w:p>
    <w:p w14:paraId="09192DC1" w14:textId="77777777" w:rsidR="00BE5A1F" w:rsidRPr="002E4D91" w:rsidRDefault="00BE5A1F" w:rsidP="007354E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proofErr w:type="gramStart"/>
      <w:r w:rsidRPr="002E4D91">
        <w:rPr>
          <w:rFonts w:eastAsia="Times New Roman" w:cs="Arial"/>
          <w:sz w:val="20"/>
          <w:szCs w:val="20"/>
          <w:lang w:val="fr-CA"/>
        </w:rPr>
        <w:t>doit</w:t>
      </w:r>
      <w:proofErr w:type="gramEnd"/>
      <w:r w:rsidRPr="002E4D91">
        <w:rPr>
          <w:rFonts w:eastAsia="Times New Roman" w:cs="Arial"/>
          <w:sz w:val="20"/>
          <w:szCs w:val="20"/>
          <w:lang w:val="fr-CA"/>
        </w:rPr>
        <w:t xml:space="preserve"> avoir la citoyenneté canadienne ou la résidence permanente du Canada.</w:t>
      </w:r>
    </w:p>
    <w:p w14:paraId="25FCF598" w14:textId="77777777" w:rsidR="00BE5A1F" w:rsidRDefault="00BE5A1F" w:rsidP="007354E8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74668FB3" w14:textId="77777777" w:rsidR="00BE5A1F" w:rsidRPr="007E2C69" w:rsidRDefault="00BE5A1F" w:rsidP="007354E8">
      <w:pPr>
        <w:spacing w:after="0" w:line="240" w:lineRule="auto"/>
        <w:rPr>
          <w:b/>
          <w:color w:val="1F497D" w:themeColor="text2"/>
        </w:rPr>
      </w:pPr>
      <w:r w:rsidRPr="007E2C69">
        <w:rPr>
          <w:b/>
          <w:color w:val="1F497D" w:themeColor="text2"/>
        </w:rPr>
        <w:t>CRITÈRES</w:t>
      </w:r>
      <w:r w:rsidR="007E2C69" w:rsidRPr="007E2C69">
        <w:rPr>
          <w:b/>
          <w:color w:val="1F497D" w:themeColor="text2"/>
        </w:rPr>
        <w:t xml:space="preserve"> D’ÉVALUATION</w:t>
      </w:r>
    </w:p>
    <w:p w14:paraId="1DA3AACF" w14:textId="77777777" w:rsidR="00BE5A1F" w:rsidRPr="002E4D91" w:rsidRDefault="00632A2B" w:rsidP="007354E8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</w:t>
      </w:r>
      <w:r w:rsidR="007E2C69" w:rsidRPr="002E4D91">
        <w:rPr>
          <w:rFonts w:eastAsia="Times New Roman" w:cs="Arial"/>
          <w:sz w:val="20"/>
          <w:szCs w:val="20"/>
        </w:rPr>
        <w:t>a candidate</w:t>
      </w:r>
      <w:r w:rsidRPr="00632A2B">
        <w:rPr>
          <w:rFonts w:eastAsia="Times New Roman" w:cs="Arial"/>
          <w:sz w:val="20"/>
          <w:szCs w:val="20"/>
          <w:vertAlign w:val="superscript"/>
        </w:rPr>
        <w:fldChar w:fldCharType="begin"/>
      </w:r>
      <w:r w:rsidRPr="00632A2B">
        <w:rPr>
          <w:rFonts w:eastAsia="Times New Roman" w:cs="Arial"/>
          <w:sz w:val="20"/>
          <w:szCs w:val="20"/>
          <w:vertAlign w:val="superscript"/>
        </w:rPr>
        <w:instrText xml:space="preserve"> NOTEREF _Ref13052012 \h </w:instrText>
      </w:r>
      <w:r>
        <w:rPr>
          <w:rFonts w:eastAsia="Times New Roman" w:cs="Arial"/>
          <w:sz w:val="20"/>
          <w:szCs w:val="20"/>
          <w:vertAlign w:val="superscript"/>
        </w:rPr>
        <w:instrText xml:space="preserve"> \* MERGEFORMAT </w:instrText>
      </w:r>
      <w:r w:rsidRPr="00632A2B">
        <w:rPr>
          <w:rFonts w:eastAsia="Times New Roman" w:cs="Arial"/>
          <w:sz w:val="20"/>
          <w:szCs w:val="20"/>
          <w:vertAlign w:val="superscript"/>
        </w:rPr>
      </w:r>
      <w:r w:rsidRPr="00632A2B">
        <w:rPr>
          <w:rFonts w:eastAsia="Times New Roman" w:cs="Arial"/>
          <w:sz w:val="20"/>
          <w:szCs w:val="20"/>
          <w:vertAlign w:val="superscript"/>
        </w:rPr>
        <w:fldChar w:fldCharType="separate"/>
      </w:r>
      <w:r w:rsidRPr="00632A2B">
        <w:rPr>
          <w:rFonts w:eastAsia="Times New Roman" w:cs="Arial"/>
          <w:sz w:val="20"/>
          <w:szCs w:val="20"/>
          <w:vertAlign w:val="superscript"/>
        </w:rPr>
        <w:t>1</w:t>
      </w:r>
      <w:r w:rsidRPr="00632A2B">
        <w:rPr>
          <w:rFonts w:eastAsia="Times New Roman" w:cs="Arial"/>
          <w:sz w:val="20"/>
          <w:szCs w:val="20"/>
          <w:vertAlign w:val="superscript"/>
        </w:rPr>
        <w:fldChar w:fldCharType="end"/>
      </w:r>
      <w:r w:rsidR="007E2C69" w:rsidRPr="002E4D91">
        <w:rPr>
          <w:rFonts w:eastAsia="Times New Roman" w:cs="Arial"/>
          <w:sz w:val="20"/>
          <w:szCs w:val="20"/>
        </w:rPr>
        <w:t xml:space="preserve"> doit </w:t>
      </w:r>
      <w:r w:rsidR="00602FCE" w:rsidRPr="002E4D91">
        <w:rPr>
          <w:rFonts w:eastAsia="Times New Roman" w:cs="Arial"/>
          <w:sz w:val="20"/>
          <w:szCs w:val="20"/>
        </w:rPr>
        <w:t xml:space="preserve">choisir un projet terminé </w:t>
      </w:r>
      <w:r w:rsidR="00952480" w:rsidRPr="002E4D91">
        <w:rPr>
          <w:rFonts w:eastAsia="Times New Roman" w:cs="Arial"/>
          <w:sz w:val="20"/>
          <w:szCs w:val="20"/>
        </w:rPr>
        <w:t xml:space="preserve">avec un client industriel </w:t>
      </w:r>
      <w:r w:rsidR="00602FCE" w:rsidRPr="002E4D91">
        <w:rPr>
          <w:rFonts w:eastAsia="Times New Roman" w:cs="Arial"/>
          <w:sz w:val="20"/>
          <w:szCs w:val="20"/>
        </w:rPr>
        <w:t xml:space="preserve">et </w:t>
      </w:r>
      <w:r w:rsidR="007E2C69" w:rsidRPr="002E4D91">
        <w:rPr>
          <w:rFonts w:eastAsia="Times New Roman" w:cs="Arial"/>
          <w:sz w:val="20"/>
          <w:szCs w:val="20"/>
        </w:rPr>
        <w:t>démontrer</w:t>
      </w:r>
      <w:r w:rsidR="00602FCE" w:rsidRPr="002E4D91">
        <w:rPr>
          <w:rFonts w:eastAsia="Times New Roman" w:cs="Arial"/>
          <w:sz w:val="20"/>
          <w:szCs w:val="20"/>
        </w:rPr>
        <w:t xml:space="preserve"> son leadership et son dynamisme dans le cadre de ses fonctions au sein d’une ou des infrastructures de pointe </w:t>
      </w:r>
      <w:r w:rsidR="008D30FD" w:rsidRPr="002E4D91">
        <w:rPr>
          <w:rFonts w:eastAsia="Times New Roman" w:cs="Arial"/>
          <w:sz w:val="20"/>
          <w:szCs w:val="20"/>
        </w:rPr>
        <w:t xml:space="preserve">en faisant ressortir certains éléments tels : </w:t>
      </w:r>
    </w:p>
    <w:p w14:paraId="2ADC8684" w14:textId="77777777" w:rsidR="008D30FD" w:rsidRPr="002E4D91" w:rsidRDefault="008D30FD" w:rsidP="008D30FD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proofErr w:type="gramStart"/>
      <w:r w:rsidRPr="002E4D91">
        <w:rPr>
          <w:rFonts w:eastAsia="Times New Roman" w:cs="Arial"/>
          <w:sz w:val="20"/>
          <w:szCs w:val="20"/>
          <w:lang w:val="fr-CA"/>
        </w:rPr>
        <w:t>approche</w:t>
      </w:r>
      <w:proofErr w:type="gramEnd"/>
      <w:r w:rsidRPr="002E4D91">
        <w:rPr>
          <w:rFonts w:eastAsia="Times New Roman" w:cs="Arial"/>
          <w:sz w:val="20"/>
          <w:szCs w:val="20"/>
          <w:lang w:val="fr-CA"/>
        </w:rPr>
        <w:t xml:space="preserve"> client</w:t>
      </w:r>
      <w:r w:rsidR="00887622" w:rsidRPr="002E4D91">
        <w:rPr>
          <w:rFonts w:eastAsia="Times New Roman" w:cs="Arial"/>
          <w:sz w:val="20"/>
          <w:szCs w:val="20"/>
          <w:lang w:val="fr-CA"/>
        </w:rPr>
        <w:t xml:space="preserve"> (flexibilité, sens éthique, écoute)</w:t>
      </w:r>
      <w:r w:rsidR="00F73F0E" w:rsidRPr="002E4D91">
        <w:rPr>
          <w:rFonts w:eastAsia="Times New Roman" w:cs="Arial"/>
          <w:sz w:val="20"/>
          <w:szCs w:val="20"/>
          <w:lang w:val="fr-CA"/>
        </w:rPr>
        <w:t> ;</w:t>
      </w:r>
    </w:p>
    <w:p w14:paraId="69213C15" w14:textId="77777777" w:rsidR="008D30FD" w:rsidRPr="002E4D91" w:rsidRDefault="008D30FD" w:rsidP="008D30FD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proofErr w:type="gramStart"/>
      <w:r w:rsidRPr="002E4D91">
        <w:rPr>
          <w:rFonts w:eastAsia="Times New Roman" w:cs="Arial"/>
          <w:sz w:val="20"/>
          <w:szCs w:val="20"/>
          <w:lang w:val="fr-CA"/>
        </w:rPr>
        <w:t>excellence</w:t>
      </w:r>
      <w:proofErr w:type="gramEnd"/>
      <w:r w:rsidRPr="002E4D91">
        <w:rPr>
          <w:rFonts w:eastAsia="Times New Roman" w:cs="Arial"/>
          <w:sz w:val="20"/>
          <w:szCs w:val="20"/>
          <w:lang w:val="fr-CA"/>
        </w:rPr>
        <w:t xml:space="preserve"> de l’accompagnement</w:t>
      </w:r>
      <w:r w:rsidR="00887622" w:rsidRPr="002E4D91">
        <w:rPr>
          <w:rFonts w:eastAsia="Times New Roman" w:cs="Arial"/>
          <w:sz w:val="20"/>
          <w:szCs w:val="20"/>
          <w:lang w:val="fr-CA"/>
        </w:rPr>
        <w:t xml:space="preserve"> du client</w:t>
      </w:r>
      <w:r w:rsidR="00F73F0E" w:rsidRPr="002E4D91">
        <w:rPr>
          <w:rFonts w:eastAsia="Times New Roman" w:cs="Arial"/>
          <w:sz w:val="20"/>
          <w:szCs w:val="20"/>
          <w:lang w:val="fr-CA"/>
        </w:rPr>
        <w:t> ;</w:t>
      </w:r>
    </w:p>
    <w:p w14:paraId="3B0AF26E" w14:textId="77777777" w:rsidR="00887622" w:rsidRPr="002E4D91" w:rsidRDefault="00F33FEA" w:rsidP="008D30FD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proofErr w:type="gramStart"/>
      <w:r w:rsidRPr="002E4D91">
        <w:rPr>
          <w:rFonts w:eastAsia="Times New Roman" w:cs="Arial"/>
          <w:sz w:val="20"/>
          <w:szCs w:val="20"/>
          <w:lang w:val="fr-CA"/>
        </w:rPr>
        <w:t>soutien</w:t>
      </w:r>
      <w:proofErr w:type="gramEnd"/>
      <w:r w:rsidRPr="002E4D91">
        <w:rPr>
          <w:rFonts w:eastAsia="Times New Roman" w:cs="Arial"/>
          <w:sz w:val="20"/>
          <w:szCs w:val="20"/>
          <w:lang w:val="fr-CA"/>
        </w:rPr>
        <w:t xml:space="preserve"> </w:t>
      </w:r>
      <w:r w:rsidR="00887622" w:rsidRPr="002E4D91">
        <w:rPr>
          <w:rFonts w:eastAsia="Times New Roman" w:cs="Arial"/>
          <w:sz w:val="20"/>
          <w:szCs w:val="20"/>
          <w:lang w:val="fr-CA"/>
        </w:rPr>
        <w:t>au regroupement ou à l’équipe de chercheurs</w:t>
      </w:r>
      <w:r w:rsidR="00F73F0E" w:rsidRPr="002E4D91">
        <w:rPr>
          <w:rFonts w:eastAsia="Times New Roman" w:cs="Arial"/>
          <w:sz w:val="20"/>
          <w:szCs w:val="20"/>
          <w:lang w:val="fr-CA"/>
        </w:rPr>
        <w:t> ;</w:t>
      </w:r>
    </w:p>
    <w:p w14:paraId="2E034904" w14:textId="77777777" w:rsidR="00887622" w:rsidRPr="002E4D91" w:rsidRDefault="002E4D91" w:rsidP="002E4D91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proofErr w:type="gramStart"/>
      <w:r w:rsidRPr="002E4D91">
        <w:rPr>
          <w:rFonts w:eastAsia="Times New Roman" w:cs="Arial"/>
          <w:sz w:val="20"/>
          <w:szCs w:val="20"/>
          <w:lang w:val="fr-CA"/>
        </w:rPr>
        <w:t>transfert</w:t>
      </w:r>
      <w:proofErr w:type="gramEnd"/>
      <w:r w:rsidRPr="002E4D91">
        <w:rPr>
          <w:rFonts w:eastAsia="Times New Roman" w:cs="Arial"/>
          <w:sz w:val="20"/>
          <w:szCs w:val="20"/>
          <w:lang w:val="fr-CA"/>
        </w:rPr>
        <w:t xml:space="preserve"> et</w:t>
      </w:r>
      <w:r w:rsidR="00887622" w:rsidRPr="002E4D91">
        <w:rPr>
          <w:rFonts w:eastAsia="Times New Roman" w:cs="Arial"/>
          <w:sz w:val="20"/>
          <w:szCs w:val="20"/>
          <w:lang w:val="fr-CA"/>
        </w:rPr>
        <w:t xml:space="preserve"> valorisation</w:t>
      </w:r>
      <w:r w:rsidRPr="002E4D91">
        <w:rPr>
          <w:rFonts w:eastAsia="Times New Roman" w:cs="Arial"/>
          <w:sz w:val="20"/>
          <w:szCs w:val="20"/>
          <w:lang w:val="fr-CA"/>
        </w:rPr>
        <w:t xml:space="preserve"> des connaissances.</w:t>
      </w:r>
    </w:p>
    <w:p w14:paraId="4F14FD3D" w14:textId="77777777" w:rsidR="00602FCE" w:rsidRDefault="00602FCE" w:rsidP="003C13FA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7343DE61" w14:textId="77777777" w:rsidR="008D30FD" w:rsidRPr="002E4D91" w:rsidRDefault="008D30FD" w:rsidP="003C13FA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2E4D91">
        <w:rPr>
          <w:rFonts w:eastAsia="Times New Roman" w:cs="Arial"/>
          <w:sz w:val="20"/>
          <w:szCs w:val="20"/>
        </w:rPr>
        <w:t>La qualité et la diversité des contributions, telles que décrites dans les candidatures</w:t>
      </w:r>
      <w:r w:rsidR="00887622" w:rsidRPr="002E4D91">
        <w:rPr>
          <w:rFonts w:eastAsia="Times New Roman" w:cs="Arial"/>
          <w:sz w:val="20"/>
          <w:szCs w:val="20"/>
        </w:rPr>
        <w:t xml:space="preserve"> (formulaire ci-dessous)</w:t>
      </w:r>
      <w:r w:rsidRPr="002E4D91">
        <w:rPr>
          <w:rFonts w:eastAsia="Times New Roman" w:cs="Arial"/>
          <w:sz w:val="20"/>
          <w:szCs w:val="20"/>
        </w:rPr>
        <w:t>, constituent les critères sur lesquels les dossiers sont évalués. La qualité de la langue écrite et de la présentation de la demande sera aussi prise en considération.</w:t>
      </w:r>
      <w:r w:rsidR="002E4D91" w:rsidRPr="002E4D91">
        <w:rPr>
          <w:rFonts w:eastAsia="Times New Roman" w:cs="Arial"/>
          <w:sz w:val="20"/>
          <w:szCs w:val="20"/>
        </w:rPr>
        <w:t xml:space="preserve"> Les éléments de la section A et B du formulaire seraient susceptibles de faire l’objet d’une histoire à succès diffusée </w:t>
      </w:r>
      <w:r w:rsidR="00852D14">
        <w:rPr>
          <w:rFonts w:eastAsia="Times New Roman" w:cs="Arial"/>
          <w:sz w:val="20"/>
          <w:szCs w:val="20"/>
        </w:rPr>
        <w:t>sur le site de P</w:t>
      </w:r>
      <w:r w:rsidR="002E4D91" w:rsidRPr="002E4D91">
        <w:rPr>
          <w:rFonts w:eastAsia="Times New Roman" w:cs="Arial"/>
          <w:sz w:val="20"/>
          <w:szCs w:val="20"/>
        </w:rPr>
        <w:t>RIMA Q</w:t>
      </w:r>
      <w:r w:rsidR="003127CF">
        <w:rPr>
          <w:rFonts w:eastAsia="Times New Roman" w:cs="Arial"/>
          <w:sz w:val="20"/>
          <w:szCs w:val="20"/>
        </w:rPr>
        <w:t>uébec</w:t>
      </w:r>
      <w:r w:rsidR="00852D14">
        <w:rPr>
          <w:rFonts w:eastAsia="Times New Roman" w:cs="Arial"/>
          <w:sz w:val="20"/>
          <w:szCs w:val="20"/>
        </w:rPr>
        <w:t xml:space="preserve"> et celui de l’IRDQ</w:t>
      </w:r>
      <w:r w:rsidR="002E4D91" w:rsidRPr="002E4D91">
        <w:rPr>
          <w:rFonts w:eastAsia="Times New Roman" w:cs="Arial"/>
          <w:sz w:val="20"/>
          <w:szCs w:val="20"/>
        </w:rPr>
        <w:t>.</w:t>
      </w:r>
    </w:p>
    <w:p w14:paraId="0DB72B8C" w14:textId="77777777" w:rsidR="00602FCE" w:rsidRPr="00602FCE" w:rsidRDefault="00602FCE" w:rsidP="003C13FA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470E5A86" w14:textId="77777777" w:rsidR="007E2C69" w:rsidRPr="007E2C69" w:rsidRDefault="007E2C69" w:rsidP="007354E8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PROCÉDURE D’ÉVALUATION</w:t>
      </w:r>
    </w:p>
    <w:p w14:paraId="0CB39728" w14:textId="77777777" w:rsidR="007E2C69" w:rsidRPr="002E4D91" w:rsidRDefault="007E2C69" w:rsidP="007354E8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2E4D91">
        <w:rPr>
          <w:rFonts w:eastAsia="Times New Roman" w:cs="Arial"/>
          <w:sz w:val="20"/>
          <w:szCs w:val="20"/>
        </w:rPr>
        <w:t xml:space="preserve">Les candidatures </w:t>
      </w:r>
      <w:r w:rsidR="00F33FEA" w:rsidRPr="002E4D91">
        <w:rPr>
          <w:rFonts w:eastAsia="Times New Roman" w:cs="Arial"/>
          <w:sz w:val="20"/>
          <w:szCs w:val="20"/>
        </w:rPr>
        <w:t>doivent être</w:t>
      </w:r>
      <w:r w:rsidRPr="002E4D91">
        <w:rPr>
          <w:rFonts w:eastAsia="Times New Roman" w:cs="Arial"/>
          <w:sz w:val="20"/>
          <w:szCs w:val="20"/>
        </w:rPr>
        <w:t xml:space="preserve"> soumises à PRIMA </w:t>
      </w:r>
      <w:r w:rsidR="003127CF" w:rsidRPr="002E4D91">
        <w:rPr>
          <w:rFonts w:eastAsia="Times New Roman" w:cs="Arial"/>
          <w:sz w:val="20"/>
          <w:szCs w:val="20"/>
        </w:rPr>
        <w:t>Q</w:t>
      </w:r>
      <w:r w:rsidR="003127CF">
        <w:rPr>
          <w:rFonts w:eastAsia="Times New Roman" w:cs="Arial"/>
          <w:sz w:val="20"/>
          <w:szCs w:val="20"/>
        </w:rPr>
        <w:t>uébec</w:t>
      </w:r>
      <w:r w:rsidR="003127CF" w:rsidRPr="002E4D91">
        <w:rPr>
          <w:rFonts w:eastAsia="Times New Roman" w:cs="Arial"/>
          <w:sz w:val="20"/>
          <w:szCs w:val="20"/>
        </w:rPr>
        <w:t xml:space="preserve"> </w:t>
      </w:r>
      <w:r w:rsidRPr="002E4D91">
        <w:rPr>
          <w:rFonts w:eastAsia="Times New Roman" w:cs="Arial"/>
          <w:sz w:val="20"/>
          <w:szCs w:val="20"/>
        </w:rPr>
        <w:t>par le candidat ou la candidate. Elles sont évaluées en fonction des critères d</w:t>
      </w:r>
      <w:r w:rsidR="00F73F0E" w:rsidRPr="002E4D91">
        <w:rPr>
          <w:rFonts w:eastAsia="Times New Roman" w:cs="Arial"/>
          <w:sz w:val="20"/>
          <w:szCs w:val="20"/>
        </w:rPr>
        <w:t>’</w:t>
      </w:r>
      <w:r w:rsidRPr="002E4D91">
        <w:rPr>
          <w:rFonts w:eastAsia="Times New Roman" w:cs="Arial"/>
          <w:sz w:val="20"/>
          <w:szCs w:val="20"/>
        </w:rPr>
        <w:t xml:space="preserve">évaluation par un comité de sélection mis en place par PRIMA </w:t>
      </w:r>
      <w:r w:rsidR="003127CF" w:rsidRPr="002E4D91">
        <w:rPr>
          <w:rFonts w:eastAsia="Times New Roman" w:cs="Arial"/>
          <w:sz w:val="20"/>
          <w:szCs w:val="20"/>
        </w:rPr>
        <w:t>Q</w:t>
      </w:r>
      <w:r w:rsidR="003127CF">
        <w:rPr>
          <w:rFonts w:eastAsia="Times New Roman" w:cs="Arial"/>
          <w:sz w:val="20"/>
          <w:szCs w:val="20"/>
        </w:rPr>
        <w:t>uébec</w:t>
      </w:r>
      <w:r w:rsidR="003127CF" w:rsidRPr="002E4D91">
        <w:rPr>
          <w:rFonts w:eastAsia="Times New Roman" w:cs="Arial"/>
          <w:sz w:val="20"/>
          <w:szCs w:val="20"/>
        </w:rPr>
        <w:t xml:space="preserve"> </w:t>
      </w:r>
      <w:r w:rsidRPr="002E4D91">
        <w:rPr>
          <w:rFonts w:eastAsia="Times New Roman" w:cs="Arial"/>
          <w:sz w:val="20"/>
          <w:szCs w:val="20"/>
        </w:rPr>
        <w:t xml:space="preserve">et </w:t>
      </w:r>
      <w:r w:rsidR="002E4D91" w:rsidRPr="002E4D91">
        <w:rPr>
          <w:rFonts w:eastAsia="Times New Roman" w:cs="Arial"/>
          <w:sz w:val="20"/>
          <w:szCs w:val="20"/>
        </w:rPr>
        <w:t xml:space="preserve">qui </w:t>
      </w:r>
      <w:r w:rsidRPr="002E4D91">
        <w:rPr>
          <w:rFonts w:eastAsia="Times New Roman" w:cs="Arial"/>
          <w:sz w:val="20"/>
          <w:szCs w:val="20"/>
        </w:rPr>
        <w:t>regroup</w:t>
      </w:r>
      <w:r w:rsidR="002E4D91" w:rsidRPr="002E4D91">
        <w:rPr>
          <w:rFonts w:eastAsia="Times New Roman" w:cs="Arial"/>
          <w:sz w:val="20"/>
          <w:szCs w:val="20"/>
        </w:rPr>
        <w:t>erait</w:t>
      </w:r>
      <w:r w:rsidRPr="002E4D91">
        <w:rPr>
          <w:rFonts w:eastAsia="Times New Roman" w:cs="Arial"/>
          <w:sz w:val="20"/>
          <w:szCs w:val="20"/>
        </w:rPr>
        <w:t xml:space="preserve"> un représentant du Fonds de recherche du Québec – Nature et technologies (FRQNT), du </w:t>
      </w:r>
      <w:r w:rsidR="0043664D" w:rsidRPr="002E4D91">
        <w:rPr>
          <w:rFonts w:eastAsia="Times New Roman" w:cs="Arial"/>
          <w:sz w:val="20"/>
          <w:szCs w:val="20"/>
        </w:rPr>
        <w:t>m</w:t>
      </w:r>
      <w:r w:rsidR="00862FDA">
        <w:rPr>
          <w:rFonts w:eastAsia="Times New Roman" w:cs="Arial"/>
          <w:sz w:val="20"/>
          <w:szCs w:val="20"/>
        </w:rPr>
        <w:t>inistère de l’Économie et de l’Innovation (ME</w:t>
      </w:r>
      <w:r w:rsidR="002E4D91" w:rsidRPr="002E4D91">
        <w:rPr>
          <w:rFonts w:eastAsia="Times New Roman" w:cs="Arial"/>
          <w:sz w:val="20"/>
          <w:szCs w:val="20"/>
        </w:rPr>
        <w:t>I) et de la Fondation canadienne pour l’innovation (FCI)</w:t>
      </w:r>
      <w:r w:rsidR="00862FDA">
        <w:rPr>
          <w:rFonts w:eastAsia="Times New Roman" w:cs="Arial"/>
          <w:sz w:val="20"/>
          <w:szCs w:val="20"/>
        </w:rPr>
        <w:t xml:space="preserve"> ou autres organisations pertinentes</w:t>
      </w:r>
      <w:r w:rsidR="002E4D91" w:rsidRPr="002E4D91">
        <w:rPr>
          <w:rFonts w:eastAsia="Times New Roman" w:cs="Arial"/>
          <w:sz w:val="20"/>
          <w:szCs w:val="20"/>
        </w:rPr>
        <w:t>.</w:t>
      </w:r>
    </w:p>
    <w:p w14:paraId="60BA9027" w14:textId="77777777" w:rsidR="007E2C69" w:rsidRDefault="007E2C69" w:rsidP="007354E8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703911F7" w14:textId="77777777" w:rsidR="007E2C69" w:rsidRPr="00BE5A1F" w:rsidRDefault="008D30FD" w:rsidP="007354E8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PRÉSENTATION DE LA CANDIDATURE</w:t>
      </w:r>
    </w:p>
    <w:p w14:paraId="58731CDA" w14:textId="6FC1FB89" w:rsidR="007E2C69" w:rsidRPr="002E4D91" w:rsidRDefault="008D30FD" w:rsidP="007354E8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2E4D91">
        <w:rPr>
          <w:rFonts w:eastAsia="Times New Roman" w:cs="Arial"/>
          <w:sz w:val="20"/>
          <w:szCs w:val="20"/>
        </w:rPr>
        <w:t>Les candidatures pour le Prix d</w:t>
      </w:r>
      <w:r w:rsidR="000A0AE7">
        <w:rPr>
          <w:rFonts w:eastAsia="Times New Roman" w:cs="Arial"/>
          <w:sz w:val="20"/>
          <w:szCs w:val="20"/>
        </w:rPr>
        <w:t>e reconnaissance</w:t>
      </w:r>
      <w:r w:rsidRPr="002E4D91">
        <w:rPr>
          <w:rFonts w:eastAsia="Times New Roman" w:cs="Arial"/>
          <w:sz w:val="20"/>
          <w:szCs w:val="20"/>
        </w:rPr>
        <w:t xml:space="preserve"> du personnel des infrastructures de pointe doivent être soumis</w:t>
      </w:r>
      <w:r w:rsidR="00C11388">
        <w:rPr>
          <w:rFonts w:eastAsia="Times New Roman" w:cs="Arial"/>
          <w:sz w:val="20"/>
          <w:szCs w:val="20"/>
        </w:rPr>
        <w:t>es</w:t>
      </w:r>
      <w:r w:rsidRPr="002E4D91">
        <w:rPr>
          <w:rFonts w:eastAsia="Times New Roman" w:cs="Arial"/>
          <w:sz w:val="20"/>
          <w:szCs w:val="20"/>
        </w:rPr>
        <w:t xml:space="preserve"> au plus tard le </w:t>
      </w:r>
      <w:r w:rsidR="003127CF">
        <w:rPr>
          <w:rFonts w:eastAsia="Times New Roman" w:cs="Arial"/>
          <w:sz w:val="20"/>
          <w:szCs w:val="20"/>
        </w:rPr>
        <w:br/>
      </w:r>
      <w:r w:rsidR="005659D0">
        <w:rPr>
          <w:rFonts w:eastAsia="Times New Roman" w:cs="Arial"/>
          <w:sz w:val="20"/>
          <w:szCs w:val="20"/>
        </w:rPr>
        <w:t>12</w:t>
      </w:r>
      <w:r w:rsidR="00DB201A">
        <w:rPr>
          <w:rFonts w:eastAsia="Times New Roman" w:cs="Arial"/>
          <w:sz w:val="20"/>
          <w:szCs w:val="20"/>
        </w:rPr>
        <w:t xml:space="preserve"> décembre</w:t>
      </w:r>
      <w:r w:rsidR="007A4F87">
        <w:rPr>
          <w:rFonts w:eastAsia="Times New Roman" w:cs="Arial"/>
          <w:sz w:val="20"/>
          <w:szCs w:val="20"/>
        </w:rPr>
        <w:t xml:space="preserve"> </w:t>
      </w:r>
      <w:r w:rsidR="00862FDA">
        <w:rPr>
          <w:rFonts w:eastAsia="Times New Roman" w:cs="Arial"/>
          <w:sz w:val="20"/>
          <w:szCs w:val="20"/>
        </w:rPr>
        <w:t>202</w:t>
      </w:r>
      <w:r w:rsidR="005659D0">
        <w:rPr>
          <w:rFonts w:eastAsia="Times New Roman" w:cs="Arial"/>
          <w:sz w:val="20"/>
          <w:szCs w:val="20"/>
        </w:rPr>
        <w:t>3</w:t>
      </w:r>
      <w:r w:rsidRPr="002E4D91">
        <w:rPr>
          <w:rFonts w:eastAsia="Times New Roman" w:cs="Arial"/>
          <w:sz w:val="20"/>
          <w:szCs w:val="20"/>
        </w:rPr>
        <w:t xml:space="preserve"> à </w:t>
      </w:r>
      <w:r w:rsidR="00A80B3C">
        <w:rPr>
          <w:rFonts w:eastAsia="Times New Roman" w:cs="Arial"/>
          <w:sz w:val="20"/>
          <w:szCs w:val="20"/>
        </w:rPr>
        <w:t>minuit</w:t>
      </w:r>
      <w:r w:rsidR="006334EE" w:rsidRPr="002E4D91">
        <w:rPr>
          <w:rFonts w:eastAsia="Times New Roman" w:cs="Arial"/>
          <w:sz w:val="20"/>
          <w:szCs w:val="20"/>
        </w:rPr>
        <w:t xml:space="preserve"> et doivent contenir :</w:t>
      </w:r>
    </w:p>
    <w:p w14:paraId="5326B53B" w14:textId="225B4E0B" w:rsidR="006079F3" w:rsidRPr="002E4D91" w:rsidRDefault="006079F3" w:rsidP="008D30FD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r w:rsidRPr="002E4D91">
        <w:rPr>
          <w:rFonts w:eastAsia="Times New Roman" w:cs="Arial"/>
          <w:sz w:val="20"/>
          <w:szCs w:val="20"/>
          <w:lang w:val="fr-CA"/>
        </w:rPr>
        <w:t>Un CV à jour de moins de 5</w:t>
      </w:r>
      <w:r w:rsidR="00C11388">
        <w:rPr>
          <w:rFonts w:eastAsia="Times New Roman" w:cs="Arial"/>
          <w:sz w:val="20"/>
          <w:szCs w:val="20"/>
          <w:lang w:val="fr-CA"/>
        </w:rPr>
        <w:t> </w:t>
      </w:r>
      <w:r w:rsidRPr="002E4D91">
        <w:rPr>
          <w:rFonts w:eastAsia="Times New Roman" w:cs="Arial"/>
          <w:sz w:val="20"/>
          <w:szCs w:val="20"/>
          <w:lang w:val="fr-CA"/>
        </w:rPr>
        <w:t>pages</w:t>
      </w:r>
      <w:r w:rsidR="00F73F0E" w:rsidRPr="002E4D91">
        <w:rPr>
          <w:rFonts w:eastAsia="Times New Roman" w:cs="Arial"/>
          <w:sz w:val="20"/>
          <w:szCs w:val="20"/>
          <w:lang w:val="fr-CA"/>
        </w:rPr>
        <w:t> ;</w:t>
      </w:r>
    </w:p>
    <w:p w14:paraId="0F0370B4" w14:textId="77777777" w:rsidR="008D30FD" w:rsidRPr="002E4D91" w:rsidRDefault="008D30FD" w:rsidP="008D30FD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r w:rsidRPr="002E4D91">
        <w:rPr>
          <w:rFonts w:eastAsia="Times New Roman" w:cs="Arial"/>
          <w:sz w:val="20"/>
          <w:szCs w:val="20"/>
          <w:lang w:val="fr-CA"/>
        </w:rPr>
        <w:t>Le formulaire dûment rempli (information générale, critères)</w:t>
      </w:r>
      <w:r w:rsidR="00F73F0E" w:rsidRPr="002E4D91">
        <w:rPr>
          <w:rFonts w:eastAsia="Times New Roman" w:cs="Arial"/>
          <w:sz w:val="20"/>
          <w:szCs w:val="20"/>
          <w:lang w:val="fr-CA"/>
        </w:rPr>
        <w:t> ;</w:t>
      </w:r>
    </w:p>
    <w:p w14:paraId="12075BD2" w14:textId="77777777" w:rsidR="008D30FD" w:rsidRPr="002E4D91" w:rsidRDefault="008D30FD" w:rsidP="00887622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r w:rsidRPr="002E4D91">
        <w:rPr>
          <w:rFonts w:eastAsia="Times New Roman" w:cs="Arial"/>
          <w:sz w:val="20"/>
          <w:szCs w:val="20"/>
          <w:lang w:val="fr-CA"/>
        </w:rPr>
        <w:t>Une lettre d’appui du client industriel lié au projet décrit</w:t>
      </w:r>
      <w:r w:rsidR="006079F3" w:rsidRPr="002E4D91">
        <w:rPr>
          <w:rFonts w:eastAsia="Times New Roman" w:cs="Arial"/>
          <w:sz w:val="20"/>
          <w:szCs w:val="20"/>
          <w:lang w:val="fr-CA"/>
        </w:rPr>
        <w:t>.</w:t>
      </w:r>
    </w:p>
    <w:p w14:paraId="3F5A4422" w14:textId="77777777" w:rsidR="008D30FD" w:rsidRPr="002E4D91" w:rsidRDefault="008D30FD" w:rsidP="00887622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14:paraId="04F492B7" w14:textId="77777777" w:rsidR="00887622" w:rsidRPr="002E4D91" w:rsidRDefault="00887622" w:rsidP="00887622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2E4D91">
        <w:rPr>
          <w:rFonts w:eastAsia="Times New Roman" w:cs="Arial"/>
          <w:sz w:val="20"/>
          <w:szCs w:val="20"/>
        </w:rPr>
        <w:t>Tous les documents peuvent être rédigés en français ou en anglais.</w:t>
      </w:r>
    </w:p>
    <w:p w14:paraId="35AD1919" w14:textId="77777777" w:rsidR="000E4A86" w:rsidRDefault="000E4A86" w:rsidP="00887622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14:paraId="4CA8AAC6" w14:textId="77777777" w:rsidR="00887622" w:rsidRPr="002E4D91" w:rsidRDefault="00887622" w:rsidP="00887622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2E4D91">
        <w:rPr>
          <w:rFonts w:eastAsia="Times New Roman" w:cs="Arial"/>
          <w:sz w:val="20"/>
          <w:szCs w:val="20"/>
        </w:rPr>
        <w:t>Les pièces suivantes seront demandées ultérieurement au récipiendaire :</w:t>
      </w:r>
    </w:p>
    <w:p w14:paraId="7DAC4DD6" w14:textId="77777777" w:rsidR="00887622" w:rsidRPr="002E4D91" w:rsidRDefault="00887622" w:rsidP="00887622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r w:rsidRPr="002E4D91">
        <w:rPr>
          <w:rFonts w:eastAsia="Times New Roman" w:cs="Arial"/>
          <w:sz w:val="20"/>
          <w:szCs w:val="20"/>
          <w:lang w:val="fr-CA"/>
        </w:rPr>
        <w:t>Une photographie récente</w:t>
      </w:r>
      <w:r w:rsidR="00F73F0E" w:rsidRPr="002E4D91">
        <w:rPr>
          <w:rFonts w:eastAsia="Times New Roman" w:cs="Arial"/>
          <w:sz w:val="20"/>
          <w:szCs w:val="20"/>
          <w:lang w:val="fr-CA"/>
        </w:rPr>
        <w:t> ;</w:t>
      </w:r>
    </w:p>
    <w:p w14:paraId="5632F7C3" w14:textId="77777777" w:rsidR="002E4D91" w:rsidRDefault="00887622" w:rsidP="006131A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fr-CA"/>
        </w:rPr>
      </w:pPr>
      <w:r w:rsidRPr="002E4D91">
        <w:rPr>
          <w:rFonts w:eastAsia="Times New Roman" w:cs="Arial"/>
          <w:sz w:val="20"/>
          <w:szCs w:val="20"/>
          <w:lang w:val="fr-CA"/>
        </w:rPr>
        <w:t>Des informations administratives</w:t>
      </w:r>
      <w:r w:rsidR="006079F3" w:rsidRPr="002E4D91">
        <w:rPr>
          <w:rFonts w:eastAsia="Times New Roman" w:cs="Arial"/>
          <w:sz w:val="20"/>
          <w:szCs w:val="20"/>
          <w:lang w:val="fr-CA"/>
        </w:rPr>
        <w:t>.</w:t>
      </w:r>
    </w:p>
    <w:p w14:paraId="7C57D8C4" w14:textId="77777777" w:rsidR="00887622" w:rsidRDefault="00887622" w:rsidP="002E4D91">
      <w:pPr>
        <w:rPr>
          <w:rFonts w:eastAsia="Times New Roman" w:cs="Arial"/>
          <w:sz w:val="20"/>
          <w:szCs w:val="20"/>
        </w:rPr>
      </w:pPr>
    </w:p>
    <w:p w14:paraId="5123CABE" w14:textId="77777777" w:rsidR="002E4D91" w:rsidRPr="002E4D91" w:rsidRDefault="002E4D91" w:rsidP="002E4D91">
      <w:pPr>
        <w:rPr>
          <w:rFonts w:eastAsia="Times New Roman" w:cs="Arial"/>
          <w:sz w:val="20"/>
          <w:szCs w:val="20"/>
        </w:rPr>
      </w:pPr>
    </w:p>
    <w:tbl>
      <w:tblPr>
        <w:tblStyle w:val="Grilledutableau"/>
        <w:tblpPr w:leftFromText="142" w:rightFromText="142" w:vertAnchor="text" w:horzAnchor="margin" w:tblpY="421"/>
        <w:tblW w:w="10314" w:type="dxa"/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714"/>
        <w:gridCol w:w="3969"/>
        <w:gridCol w:w="609"/>
        <w:gridCol w:w="950"/>
        <w:gridCol w:w="400"/>
        <w:gridCol w:w="1584"/>
      </w:tblGrid>
      <w:tr w:rsidR="00887622" w14:paraId="73224DBF" w14:textId="77777777" w:rsidTr="006131A6">
        <w:trPr>
          <w:trHeight w:val="576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B875" w14:textId="77777777" w:rsidR="00887622" w:rsidRDefault="00887622" w:rsidP="00362445">
            <w:pPr>
              <w:jc w:val="center"/>
              <w:rPr>
                <w:b/>
              </w:rPr>
            </w:pPr>
            <w:r w:rsidRPr="00684E7C">
              <w:rPr>
                <w:b/>
                <w:sz w:val="32"/>
                <w:szCs w:val="32"/>
              </w:rPr>
              <w:t xml:space="preserve">Prix </w:t>
            </w:r>
            <w:r>
              <w:rPr>
                <w:b/>
                <w:sz w:val="32"/>
                <w:szCs w:val="32"/>
              </w:rPr>
              <w:t xml:space="preserve">de </w:t>
            </w:r>
            <w:r w:rsidRPr="00684E7C">
              <w:rPr>
                <w:b/>
                <w:sz w:val="32"/>
                <w:szCs w:val="32"/>
              </w:rPr>
              <w:t xml:space="preserve">reconnaissance de </w:t>
            </w:r>
            <w:r>
              <w:rPr>
                <w:b/>
                <w:sz w:val="32"/>
                <w:szCs w:val="32"/>
              </w:rPr>
              <w:t>PRIMA Q</w:t>
            </w:r>
            <w:r w:rsidR="00362445">
              <w:rPr>
                <w:b/>
                <w:sz w:val="32"/>
                <w:szCs w:val="32"/>
              </w:rPr>
              <w:t>uébec</w:t>
            </w:r>
          </w:p>
        </w:tc>
      </w:tr>
      <w:tr w:rsidR="00887622" w14:paraId="51AC75B9" w14:textId="77777777" w:rsidTr="006131A6">
        <w:trPr>
          <w:trHeight w:val="576"/>
        </w:trPr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D9226" w14:textId="41198369" w:rsidR="00887622" w:rsidRPr="004A138F" w:rsidRDefault="00887622" w:rsidP="00862FDA">
            <w:pPr>
              <w:jc w:val="center"/>
              <w:rPr>
                <w:b/>
                <w:sz w:val="28"/>
                <w:szCs w:val="28"/>
              </w:rPr>
            </w:pPr>
            <w:r w:rsidRPr="00887622">
              <w:rPr>
                <w:b/>
                <w:color w:val="1F497D" w:themeColor="text2"/>
                <w:sz w:val="28"/>
                <w:szCs w:val="28"/>
              </w:rPr>
              <w:t>Formulaire de mise en candidature</w:t>
            </w:r>
            <w:r w:rsidR="00C11388">
              <w:rPr>
                <w:b/>
                <w:color w:val="1F497D" w:themeColor="text2"/>
                <w:sz w:val="28"/>
                <w:szCs w:val="28"/>
              </w:rPr>
              <w:t> </w:t>
            </w:r>
            <w:r w:rsidR="00B15574">
              <w:rPr>
                <w:b/>
                <w:color w:val="1F497D" w:themeColor="text2"/>
                <w:sz w:val="28"/>
                <w:szCs w:val="28"/>
              </w:rPr>
              <w:t>202</w:t>
            </w:r>
            <w:r w:rsidR="002645AB"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  <w:tr w:rsidR="00887622" w14:paraId="5902549D" w14:textId="77777777" w:rsidTr="006131A6">
        <w:trPr>
          <w:trHeight w:val="432"/>
        </w:trPr>
        <w:tc>
          <w:tcPr>
            <w:tcW w:w="2088" w:type="dxa"/>
            <w:gridSpan w:val="2"/>
            <w:tcBorders>
              <w:top w:val="single" w:sz="4" w:space="0" w:color="auto"/>
            </w:tcBorders>
            <w:vAlign w:val="center"/>
          </w:tcPr>
          <w:p w14:paraId="602D23B4" w14:textId="40E46199" w:rsidR="00887622" w:rsidRDefault="00887622" w:rsidP="006131A6">
            <w:pPr>
              <w:rPr>
                <w:b/>
              </w:rPr>
            </w:pPr>
            <w:r>
              <w:rPr>
                <w:b/>
              </w:rPr>
              <w:t>Nom d</w:t>
            </w:r>
            <w:r w:rsidR="003C2B19">
              <w:rPr>
                <w:b/>
              </w:rPr>
              <w:t>e la</w:t>
            </w:r>
            <w:r>
              <w:rPr>
                <w:b/>
              </w:rPr>
              <w:t xml:space="preserve"> candidat</w:t>
            </w:r>
            <w:r w:rsidR="003C2B19">
              <w:rPr>
                <w:b/>
              </w:rPr>
              <w:t>e</w:t>
            </w:r>
            <w:r>
              <w:rPr>
                <w:b/>
              </w:rPr>
              <w:t> :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</w:tcBorders>
            <w:vAlign w:val="center"/>
          </w:tcPr>
          <w:p w14:paraId="3EBFA701" w14:textId="77777777" w:rsidR="00887622" w:rsidRPr="001D2C6A" w:rsidRDefault="00887622" w:rsidP="006131A6"/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59769971" w14:textId="77777777" w:rsidR="00887622" w:rsidRDefault="00887622" w:rsidP="006131A6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35E97A37" w14:textId="77777777" w:rsidR="00887622" w:rsidRPr="001D2C6A" w:rsidRDefault="00887622" w:rsidP="006131A6"/>
        </w:tc>
      </w:tr>
      <w:tr w:rsidR="001A11DD" w14:paraId="3FFE2DE5" w14:textId="77777777" w:rsidTr="006131A6">
        <w:trPr>
          <w:trHeight w:val="432"/>
        </w:trPr>
        <w:tc>
          <w:tcPr>
            <w:tcW w:w="2088" w:type="dxa"/>
            <w:gridSpan w:val="2"/>
            <w:tcBorders>
              <w:top w:val="single" w:sz="4" w:space="0" w:color="auto"/>
            </w:tcBorders>
            <w:vAlign w:val="center"/>
          </w:tcPr>
          <w:p w14:paraId="4974F38F" w14:textId="77777777" w:rsidR="001A11DD" w:rsidRDefault="001A11DD" w:rsidP="006131A6">
            <w:pPr>
              <w:rPr>
                <w:b/>
              </w:rPr>
            </w:pPr>
            <w:r>
              <w:rPr>
                <w:b/>
              </w:rPr>
              <w:t>Adresse</w:t>
            </w:r>
            <w:r w:rsidR="00F73F0E">
              <w:rPr>
                <w:b/>
              </w:rPr>
              <w:t> </w:t>
            </w:r>
            <w:r w:rsidR="00F33FEA">
              <w:rPr>
                <w:b/>
              </w:rPr>
              <w:t>: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</w:tcBorders>
            <w:vAlign w:val="center"/>
          </w:tcPr>
          <w:p w14:paraId="26B09DB3" w14:textId="77777777" w:rsidR="001A11DD" w:rsidRPr="001D2C6A" w:rsidRDefault="001A11DD" w:rsidP="006131A6"/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609EB351" w14:textId="77777777" w:rsidR="001A11DD" w:rsidRDefault="001A11DD" w:rsidP="006131A6">
            <w:pPr>
              <w:rPr>
                <w:b/>
              </w:rPr>
            </w:pPr>
            <w:r>
              <w:rPr>
                <w:b/>
              </w:rPr>
              <w:t>Courriel 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43521BB8" w14:textId="77777777" w:rsidR="001A11DD" w:rsidRPr="001D2C6A" w:rsidRDefault="001A11DD" w:rsidP="006131A6"/>
        </w:tc>
      </w:tr>
      <w:tr w:rsidR="00E45EB2" w14:paraId="3B2878B6" w14:textId="77777777" w:rsidTr="006131A6">
        <w:trPr>
          <w:trHeight w:val="432"/>
        </w:trPr>
        <w:tc>
          <w:tcPr>
            <w:tcW w:w="2088" w:type="dxa"/>
            <w:gridSpan w:val="2"/>
            <w:vAlign w:val="center"/>
          </w:tcPr>
          <w:p w14:paraId="1533920C" w14:textId="77777777" w:rsidR="00E45EB2" w:rsidRDefault="00E45EB2" w:rsidP="006131A6">
            <w:pPr>
              <w:rPr>
                <w:b/>
              </w:rPr>
            </w:pPr>
            <w:r>
              <w:rPr>
                <w:b/>
              </w:rPr>
              <w:t>Fonction :</w:t>
            </w:r>
          </w:p>
        </w:tc>
        <w:tc>
          <w:tcPr>
            <w:tcW w:w="8226" w:type="dxa"/>
            <w:gridSpan w:val="6"/>
            <w:vAlign w:val="center"/>
          </w:tcPr>
          <w:p w14:paraId="76768064" w14:textId="77777777" w:rsidR="00E45EB2" w:rsidRDefault="00E45EB2" w:rsidP="006131A6">
            <w:pPr>
              <w:rPr>
                <w:b/>
              </w:rPr>
            </w:pPr>
          </w:p>
        </w:tc>
      </w:tr>
      <w:tr w:rsidR="00887622" w14:paraId="7B25EFE9" w14:textId="77777777" w:rsidTr="006131A6">
        <w:trPr>
          <w:trHeight w:val="432"/>
        </w:trPr>
        <w:tc>
          <w:tcPr>
            <w:tcW w:w="2802" w:type="dxa"/>
            <w:gridSpan w:val="3"/>
            <w:vAlign w:val="center"/>
          </w:tcPr>
          <w:p w14:paraId="1AABA5AD" w14:textId="77777777" w:rsidR="00887622" w:rsidRDefault="00887622" w:rsidP="006131A6">
            <w:pPr>
              <w:rPr>
                <w:b/>
              </w:rPr>
            </w:pPr>
            <w:r>
              <w:rPr>
                <w:b/>
              </w:rPr>
              <w:t>Plateforme technologique :</w:t>
            </w:r>
          </w:p>
        </w:tc>
        <w:tc>
          <w:tcPr>
            <w:tcW w:w="7512" w:type="dxa"/>
            <w:gridSpan w:val="5"/>
            <w:vAlign w:val="center"/>
          </w:tcPr>
          <w:p w14:paraId="45FFA33B" w14:textId="77777777" w:rsidR="00887622" w:rsidRPr="001D2C6A" w:rsidRDefault="00887622" w:rsidP="006131A6"/>
        </w:tc>
      </w:tr>
      <w:tr w:rsidR="008D2AB9" w14:paraId="657B69B9" w14:textId="77777777" w:rsidTr="006131A6">
        <w:trPr>
          <w:trHeight w:val="432"/>
        </w:trPr>
        <w:tc>
          <w:tcPr>
            <w:tcW w:w="2802" w:type="dxa"/>
            <w:gridSpan w:val="3"/>
            <w:vAlign w:val="center"/>
          </w:tcPr>
          <w:p w14:paraId="1D56BA01" w14:textId="77777777" w:rsidR="008D2AB9" w:rsidRDefault="008D2AB9" w:rsidP="006131A6">
            <w:pPr>
              <w:rPr>
                <w:b/>
              </w:rPr>
            </w:pPr>
            <w:r>
              <w:rPr>
                <w:b/>
              </w:rPr>
              <w:t>Université</w:t>
            </w:r>
            <w:r w:rsidR="00632A2B">
              <w:rPr>
                <w:b/>
              </w:rPr>
              <w:t>/CCTT/Centre de recherche public</w:t>
            </w:r>
            <w:r>
              <w:rPr>
                <w:b/>
              </w:rPr>
              <w:t> :</w:t>
            </w:r>
          </w:p>
          <w:p w14:paraId="7971C9E8" w14:textId="29C59E4D" w:rsidR="00C11388" w:rsidRDefault="00C11388" w:rsidP="006131A6">
            <w:pPr>
              <w:rPr>
                <w:b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1D5BCAAF" w14:textId="77777777" w:rsidR="008D2AB9" w:rsidRPr="001D2C6A" w:rsidRDefault="008D2AB9" w:rsidP="006131A6"/>
        </w:tc>
      </w:tr>
      <w:tr w:rsidR="00887622" w14:paraId="22A07829" w14:textId="77777777" w:rsidTr="006131A6">
        <w:trPr>
          <w:trHeight w:val="432"/>
        </w:trPr>
        <w:tc>
          <w:tcPr>
            <w:tcW w:w="10314" w:type="dxa"/>
            <w:gridSpan w:val="8"/>
            <w:shd w:val="clear" w:color="auto" w:fill="DDD9C3" w:themeFill="background2" w:themeFillShade="E6"/>
            <w:vAlign w:val="center"/>
          </w:tcPr>
          <w:p w14:paraId="4A93C95B" w14:textId="77777777" w:rsidR="00887622" w:rsidRDefault="00887622" w:rsidP="006131A6">
            <w:pPr>
              <w:jc w:val="center"/>
              <w:rPr>
                <w:b/>
              </w:rPr>
            </w:pPr>
            <w:r>
              <w:rPr>
                <w:b/>
              </w:rPr>
              <w:t>Nom et signature d</w:t>
            </w:r>
            <w:r w:rsidR="00A43497">
              <w:rPr>
                <w:b/>
              </w:rPr>
              <w:t>u responsable scientifique de la plateforme</w:t>
            </w:r>
            <w:r>
              <w:rPr>
                <w:b/>
              </w:rPr>
              <w:t xml:space="preserve"> </w:t>
            </w:r>
          </w:p>
        </w:tc>
      </w:tr>
      <w:tr w:rsidR="00887622" w14:paraId="3979D12E" w14:textId="77777777" w:rsidTr="006131A6">
        <w:trPr>
          <w:trHeight w:val="432"/>
        </w:trPr>
        <w:tc>
          <w:tcPr>
            <w:tcW w:w="1278" w:type="dxa"/>
            <w:vAlign w:val="center"/>
          </w:tcPr>
          <w:p w14:paraId="012E770B" w14:textId="77777777" w:rsidR="00887622" w:rsidRDefault="00887622" w:rsidP="006131A6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6102" w:type="dxa"/>
            <w:gridSpan w:val="4"/>
            <w:vAlign w:val="center"/>
          </w:tcPr>
          <w:p w14:paraId="6E9992AC" w14:textId="77777777" w:rsidR="00887622" w:rsidRPr="001D2C6A" w:rsidRDefault="00887622" w:rsidP="006131A6"/>
        </w:tc>
        <w:tc>
          <w:tcPr>
            <w:tcW w:w="1350" w:type="dxa"/>
            <w:gridSpan w:val="2"/>
            <w:vAlign w:val="center"/>
          </w:tcPr>
          <w:p w14:paraId="149CBABD" w14:textId="77777777" w:rsidR="00887622" w:rsidRDefault="00887622" w:rsidP="006131A6">
            <w:pPr>
              <w:rPr>
                <w:b/>
              </w:rPr>
            </w:pPr>
            <w:r>
              <w:rPr>
                <w:b/>
              </w:rPr>
              <w:t xml:space="preserve">Téléphone : </w:t>
            </w:r>
          </w:p>
        </w:tc>
        <w:tc>
          <w:tcPr>
            <w:tcW w:w="1584" w:type="dxa"/>
            <w:vAlign w:val="center"/>
          </w:tcPr>
          <w:p w14:paraId="5BB4930A" w14:textId="77777777" w:rsidR="00887622" w:rsidRPr="001D2C6A" w:rsidRDefault="00887622" w:rsidP="006131A6"/>
        </w:tc>
      </w:tr>
      <w:tr w:rsidR="00887622" w14:paraId="4321632E" w14:textId="77777777" w:rsidTr="006131A6">
        <w:trPr>
          <w:trHeight w:val="576"/>
        </w:trPr>
        <w:tc>
          <w:tcPr>
            <w:tcW w:w="1278" w:type="dxa"/>
            <w:vAlign w:val="center"/>
          </w:tcPr>
          <w:p w14:paraId="115AB6CB" w14:textId="77777777" w:rsidR="00887622" w:rsidRDefault="00887622" w:rsidP="006131A6">
            <w:pPr>
              <w:rPr>
                <w:b/>
              </w:rPr>
            </w:pPr>
            <w:r>
              <w:rPr>
                <w:b/>
              </w:rPr>
              <w:t>Signature :</w:t>
            </w:r>
          </w:p>
        </w:tc>
        <w:tc>
          <w:tcPr>
            <w:tcW w:w="9036" w:type="dxa"/>
            <w:gridSpan w:val="7"/>
            <w:vAlign w:val="center"/>
          </w:tcPr>
          <w:p w14:paraId="60233E7E" w14:textId="77777777" w:rsidR="00887622" w:rsidRPr="001D2C6A" w:rsidRDefault="00887622" w:rsidP="006131A6"/>
        </w:tc>
      </w:tr>
    </w:tbl>
    <w:p w14:paraId="72E6BBC4" w14:textId="77777777" w:rsidR="00887622" w:rsidRDefault="00887622" w:rsidP="001B5B06">
      <w:pPr>
        <w:spacing w:after="0"/>
        <w:rPr>
          <w:b/>
          <w:sz w:val="32"/>
          <w:szCs w:val="32"/>
        </w:rPr>
      </w:pPr>
    </w:p>
    <w:p w14:paraId="18BE492A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57098694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237CD00E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06467F55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598F95FA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74797733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72DEE87E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6C8A2B79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0BB2AAFC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605639EC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66F8EB4C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7667B745" w14:textId="77777777" w:rsidR="00862FDA" w:rsidRDefault="00862FDA" w:rsidP="00887622">
      <w:pPr>
        <w:spacing w:after="0"/>
        <w:jc w:val="center"/>
        <w:rPr>
          <w:b/>
          <w:sz w:val="32"/>
          <w:szCs w:val="32"/>
        </w:rPr>
      </w:pPr>
    </w:p>
    <w:p w14:paraId="03EECB28" w14:textId="77777777" w:rsidR="00862FDA" w:rsidRDefault="00862FDA" w:rsidP="00887622">
      <w:pPr>
        <w:spacing w:after="0"/>
        <w:jc w:val="center"/>
        <w:rPr>
          <w:b/>
          <w:sz w:val="32"/>
          <w:szCs w:val="32"/>
        </w:rPr>
      </w:pPr>
    </w:p>
    <w:p w14:paraId="7AF45F05" w14:textId="77777777" w:rsidR="00862FDA" w:rsidRDefault="00862FDA" w:rsidP="00887622">
      <w:pPr>
        <w:spacing w:after="0"/>
        <w:jc w:val="center"/>
        <w:rPr>
          <w:b/>
          <w:sz w:val="32"/>
          <w:szCs w:val="32"/>
        </w:rPr>
      </w:pPr>
    </w:p>
    <w:p w14:paraId="0BEE4A71" w14:textId="77777777" w:rsidR="00862FDA" w:rsidRDefault="00862FDA" w:rsidP="00887622">
      <w:pPr>
        <w:spacing w:after="0"/>
        <w:jc w:val="center"/>
        <w:rPr>
          <w:b/>
          <w:sz w:val="32"/>
          <w:szCs w:val="32"/>
        </w:rPr>
      </w:pPr>
    </w:p>
    <w:p w14:paraId="4FAA7BD6" w14:textId="77777777" w:rsidR="00862FDA" w:rsidRDefault="00862FDA" w:rsidP="00887622">
      <w:pPr>
        <w:spacing w:after="0"/>
        <w:jc w:val="center"/>
        <w:rPr>
          <w:b/>
          <w:sz w:val="32"/>
          <w:szCs w:val="32"/>
        </w:rPr>
      </w:pPr>
    </w:p>
    <w:p w14:paraId="5A5D8FB7" w14:textId="77777777" w:rsidR="00862FDA" w:rsidRDefault="00862FDA" w:rsidP="00887622">
      <w:pPr>
        <w:spacing w:after="0"/>
        <w:jc w:val="center"/>
        <w:rPr>
          <w:b/>
          <w:sz w:val="32"/>
          <w:szCs w:val="32"/>
        </w:rPr>
      </w:pPr>
    </w:p>
    <w:p w14:paraId="525F4A8D" w14:textId="77777777" w:rsidR="000D4F16" w:rsidRDefault="000D4F16" w:rsidP="00887622">
      <w:pPr>
        <w:spacing w:after="0"/>
        <w:jc w:val="center"/>
        <w:rPr>
          <w:b/>
          <w:sz w:val="32"/>
          <w:szCs w:val="32"/>
        </w:rPr>
      </w:pPr>
    </w:p>
    <w:p w14:paraId="2CBBF2B8" w14:textId="77777777" w:rsidR="001B5B06" w:rsidRDefault="000773E7" w:rsidP="0088762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Formulaire</w:t>
      </w:r>
    </w:p>
    <w:p w14:paraId="415B3B1C" w14:textId="77777777" w:rsidR="00887622" w:rsidRPr="00F11130" w:rsidRDefault="00887622" w:rsidP="00F11130">
      <w:pPr>
        <w:pStyle w:val="Paragraphedeliste"/>
        <w:numPr>
          <w:ilvl w:val="0"/>
          <w:numId w:val="7"/>
        </w:numPr>
        <w:spacing w:after="0" w:line="240" w:lineRule="auto"/>
        <w:ind w:left="426"/>
        <w:jc w:val="both"/>
        <w:rPr>
          <w:b/>
          <w:sz w:val="24"/>
          <w:szCs w:val="24"/>
          <w:lang w:val="fr-CA"/>
        </w:rPr>
      </w:pPr>
      <w:r w:rsidRPr="00F11130">
        <w:rPr>
          <w:b/>
          <w:sz w:val="24"/>
          <w:szCs w:val="24"/>
          <w:lang w:val="fr-CA"/>
        </w:rPr>
        <w:t xml:space="preserve">Veuillez faire une brève présentation </w:t>
      </w:r>
      <w:r w:rsidR="001B5B06" w:rsidRPr="00F11130">
        <w:rPr>
          <w:b/>
          <w:sz w:val="24"/>
          <w:szCs w:val="24"/>
          <w:lang w:val="fr-CA"/>
        </w:rPr>
        <w:t>de la nature du projet, des acteurs impliqués, des retombées générées pour lequel vous vous êtes illustré</w:t>
      </w:r>
      <w:r w:rsidR="002E4D91">
        <w:rPr>
          <w:b/>
          <w:sz w:val="24"/>
          <w:szCs w:val="24"/>
          <w:lang w:val="fr-CA"/>
        </w:rPr>
        <w:t xml:space="preserve"> (Résumé</w:t>
      </w:r>
      <w:r w:rsidR="00852D14">
        <w:rPr>
          <w:b/>
          <w:sz w:val="24"/>
          <w:szCs w:val="24"/>
          <w:lang w:val="fr-CA"/>
        </w:rPr>
        <w:t xml:space="preserve"> – publié sur les sites de PRIMA Q</w:t>
      </w:r>
      <w:r w:rsidR="00362445">
        <w:rPr>
          <w:b/>
          <w:sz w:val="24"/>
          <w:szCs w:val="24"/>
          <w:lang w:val="fr-CA"/>
        </w:rPr>
        <w:t>uébec</w:t>
      </w:r>
      <w:r w:rsidR="00852D14">
        <w:rPr>
          <w:b/>
          <w:sz w:val="24"/>
          <w:szCs w:val="24"/>
          <w:lang w:val="fr-CA"/>
        </w:rPr>
        <w:t>/IRDQ</w:t>
      </w:r>
      <w:r w:rsidR="002E4D91">
        <w:rPr>
          <w:b/>
          <w:sz w:val="24"/>
          <w:szCs w:val="24"/>
          <w:lang w:val="fr-CA"/>
        </w:rPr>
        <w:t>)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6131A6" w14:paraId="49F0E4C7" w14:textId="77777777" w:rsidTr="006C406C">
        <w:trPr>
          <w:trHeight w:hRule="exact" w:val="1985"/>
        </w:trPr>
        <w:tc>
          <w:tcPr>
            <w:tcW w:w="9639" w:type="dxa"/>
          </w:tcPr>
          <w:p w14:paraId="63F778D6" w14:textId="77777777" w:rsidR="006131A6" w:rsidRDefault="006131A6" w:rsidP="002E4D91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2E4D91">
              <w:rPr>
                <w:i/>
              </w:rPr>
              <w:t>100</w:t>
            </w:r>
            <w:r>
              <w:rPr>
                <w:i/>
              </w:rPr>
              <w:t xml:space="preserve"> mots)</w:t>
            </w:r>
          </w:p>
          <w:p w14:paraId="27E39784" w14:textId="77777777" w:rsidR="002E4D91" w:rsidRDefault="002E4D91" w:rsidP="002E4D91">
            <w:pPr>
              <w:jc w:val="both"/>
              <w:rPr>
                <w:i/>
              </w:rPr>
            </w:pPr>
          </w:p>
          <w:p w14:paraId="61385A66" w14:textId="77777777" w:rsidR="002E4D91" w:rsidRPr="00BC638B" w:rsidRDefault="002E4D91" w:rsidP="002E4D91">
            <w:pPr>
              <w:jc w:val="both"/>
              <w:rPr>
                <w:rFonts w:ascii="Helvetica" w:hAnsi="Helvetica" w:cs="Arial"/>
              </w:rPr>
            </w:pPr>
          </w:p>
        </w:tc>
      </w:tr>
    </w:tbl>
    <w:p w14:paraId="39858B72" w14:textId="77777777" w:rsidR="00887622" w:rsidRPr="000773E7" w:rsidRDefault="00887622" w:rsidP="00887622">
      <w:pPr>
        <w:pStyle w:val="Paragraphedeliste"/>
        <w:spacing w:after="0" w:line="240" w:lineRule="auto"/>
        <w:ind w:left="450"/>
        <w:jc w:val="both"/>
        <w:rPr>
          <w:i/>
          <w:lang w:val="fr-CA"/>
        </w:rPr>
      </w:pPr>
    </w:p>
    <w:p w14:paraId="5343767F" w14:textId="77777777" w:rsidR="00887622" w:rsidRPr="00887622" w:rsidRDefault="00887622" w:rsidP="00887622">
      <w:pPr>
        <w:pStyle w:val="Paragraphedeliste"/>
        <w:spacing w:after="0" w:line="240" w:lineRule="auto"/>
        <w:ind w:left="450"/>
        <w:jc w:val="both"/>
        <w:rPr>
          <w:lang w:val="fr-CA"/>
        </w:rPr>
      </w:pPr>
    </w:p>
    <w:p w14:paraId="5E25B70F" w14:textId="77777777" w:rsidR="00887622" w:rsidRPr="00F11130" w:rsidRDefault="00887622" w:rsidP="00F11130">
      <w:pPr>
        <w:pStyle w:val="Paragraphedeliste"/>
        <w:numPr>
          <w:ilvl w:val="0"/>
          <w:numId w:val="7"/>
        </w:numPr>
        <w:spacing w:after="0" w:line="240" w:lineRule="auto"/>
        <w:ind w:left="426"/>
        <w:jc w:val="both"/>
        <w:rPr>
          <w:b/>
          <w:sz w:val="24"/>
          <w:szCs w:val="24"/>
          <w:lang w:val="fr-CA"/>
        </w:rPr>
      </w:pPr>
      <w:r w:rsidRPr="00F11130">
        <w:rPr>
          <w:b/>
          <w:sz w:val="24"/>
          <w:szCs w:val="24"/>
          <w:lang w:val="fr-CA"/>
        </w:rPr>
        <w:t xml:space="preserve">Veuillez décrire </w:t>
      </w:r>
      <w:r w:rsidR="000773E7" w:rsidRPr="00F11130">
        <w:rPr>
          <w:b/>
          <w:sz w:val="24"/>
          <w:szCs w:val="24"/>
          <w:u w:val="single"/>
          <w:lang w:val="fr-CA"/>
        </w:rPr>
        <w:t xml:space="preserve">succinctement </w:t>
      </w:r>
      <w:r w:rsidR="00C948B1" w:rsidRPr="00F11130">
        <w:rPr>
          <w:b/>
          <w:sz w:val="24"/>
          <w:szCs w:val="24"/>
          <w:lang w:val="fr-CA"/>
        </w:rPr>
        <w:t xml:space="preserve">les éléments suivants en lien avec le projet réalisé : </w:t>
      </w:r>
    </w:p>
    <w:p w14:paraId="67EC9AE1" w14:textId="77777777" w:rsidR="00887622" w:rsidRPr="0023483C" w:rsidRDefault="00887622" w:rsidP="00887622">
      <w:pPr>
        <w:spacing w:after="0" w:line="240" w:lineRule="auto"/>
        <w:ind w:left="450"/>
        <w:jc w:val="both"/>
        <w:rPr>
          <w:b/>
          <w:color w:val="C00000"/>
        </w:rPr>
      </w:pPr>
    </w:p>
    <w:p w14:paraId="7AFEA12C" w14:textId="77777777" w:rsidR="00C948B1" w:rsidRPr="00C948B1" w:rsidRDefault="00C948B1" w:rsidP="00C948B1">
      <w:pPr>
        <w:spacing w:after="0" w:line="240" w:lineRule="auto"/>
        <w:ind w:left="450"/>
        <w:jc w:val="both"/>
        <w:rPr>
          <w:b/>
          <w:color w:val="1F497D" w:themeColor="text2"/>
        </w:rPr>
      </w:pPr>
      <w:r w:rsidRPr="00C948B1">
        <w:rPr>
          <w:b/>
          <w:color w:val="1F497D" w:themeColor="text2"/>
        </w:rPr>
        <w:t>Le ou les acteurs impliqués</w:t>
      </w:r>
    </w:p>
    <w:p w14:paraId="157A035B" w14:textId="5B908BE3" w:rsidR="00C948B1" w:rsidRPr="000D4F16" w:rsidRDefault="00C948B1" w:rsidP="000D4F16">
      <w:pPr>
        <w:spacing w:after="0" w:line="240" w:lineRule="auto"/>
        <w:ind w:left="450"/>
        <w:jc w:val="both"/>
      </w:pPr>
      <w:r w:rsidRPr="00C948B1">
        <w:t xml:space="preserve">Qui sont les acteurs </w:t>
      </w:r>
      <w:r w:rsidR="007A75E8">
        <w:t xml:space="preserve">impliqués dans le projet </w:t>
      </w:r>
      <w:r w:rsidRPr="00C948B1">
        <w:t>(regroupement, groupe de chercheurs, industriel)</w:t>
      </w:r>
      <w:r w:rsidR="00C11388">
        <w:t> </w:t>
      </w:r>
      <w:r w:rsidRPr="00C948B1">
        <w:t>?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D4F16" w14:paraId="0DB00D75" w14:textId="77777777" w:rsidTr="006131A6">
        <w:trPr>
          <w:trHeight w:hRule="exact" w:val="1985"/>
        </w:trPr>
        <w:tc>
          <w:tcPr>
            <w:tcW w:w="9639" w:type="dxa"/>
          </w:tcPr>
          <w:p w14:paraId="04DF82F8" w14:textId="77777777" w:rsidR="000D4F16" w:rsidRPr="00BC638B" w:rsidRDefault="000D4F16" w:rsidP="006131A6">
            <w:pPr>
              <w:jc w:val="both"/>
              <w:rPr>
                <w:rFonts w:ascii="Helvetica" w:hAnsi="Helvetica" w:cs="Arial"/>
              </w:rPr>
            </w:pPr>
            <w:r>
              <w:rPr>
                <w:i/>
              </w:rPr>
              <w:t>(75 mots)</w:t>
            </w:r>
            <w:r w:rsidRPr="000D4F16">
              <w:rPr>
                <w:rFonts w:cs="Arial"/>
              </w:rPr>
              <w:t xml:space="preserve"> </w:t>
            </w:r>
          </w:p>
        </w:tc>
      </w:tr>
    </w:tbl>
    <w:p w14:paraId="3600FF2C" w14:textId="77777777" w:rsidR="000D4F16" w:rsidRDefault="000D4F16" w:rsidP="00C948B1">
      <w:pPr>
        <w:spacing w:after="0" w:line="240" w:lineRule="auto"/>
        <w:jc w:val="both"/>
        <w:rPr>
          <w:b/>
          <w:color w:val="C00000"/>
        </w:rPr>
      </w:pPr>
    </w:p>
    <w:p w14:paraId="5F4A0144" w14:textId="77777777" w:rsidR="006131A6" w:rsidRDefault="006131A6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14:paraId="351F7614" w14:textId="77777777" w:rsidR="00887622" w:rsidRPr="00C948B1" w:rsidRDefault="00C948B1" w:rsidP="00887622">
      <w:pPr>
        <w:spacing w:after="0" w:line="240" w:lineRule="auto"/>
        <w:ind w:left="450"/>
        <w:jc w:val="both"/>
        <w:rPr>
          <w:b/>
          <w:color w:val="1F497D" w:themeColor="text2"/>
        </w:rPr>
      </w:pPr>
      <w:r w:rsidRPr="00C948B1">
        <w:rPr>
          <w:b/>
          <w:color w:val="1F497D" w:themeColor="text2"/>
        </w:rPr>
        <w:lastRenderedPageBreak/>
        <w:t>Le besoin initial du client industriel</w:t>
      </w:r>
    </w:p>
    <w:p w14:paraId="1301B815" w14:textId="535364DF" w:rsidR="00887622" w:rsidRPr="00887622" w:rsidRDefault="00887622" w:rsidP="000773E7">
      <w:pPr>
        <w:spacing w:after="0" w:line="240" w:lineRule="auto"/>
        <w:ind w:left="450"/>
        <w:jc w:val="both"/>
      </w:pPr>
      <w:r w:rsidRPr="00C948B1">
        <w:t>Quel</w:t>
      </w:r>
      <w:r w:rsidR="00C11388">
        <w:t>s</w:t>
      </w:r>
      <w:r w:rsidRPr="00C948B1">
        <w:t xml:space="preserve"> étai</w:t>
      </w:r>
      <w:r w:rsidR="00C11388">
        <w:t>en</w:t>
      </w:r>
      <w:r w:rsidRPr="00C948B1">
        <w:t>t la situation initiale, la problématique ou le défi soulevé</w:t>
      </w:r>
      <w:r w:rsidR="00C11388">
        <w:t>s</w:t>
      </w:r>
      <w:r w:rsidR="00830E26">
        <w:t xml:space="preserve"> par le client</w:t>
      </w:r>
      <w:r w:rsidR="00C11388">
        <w:t> </w:t>
      </w:r>
      <w:r w:rsidRPr="00C948B1">
        <w:t>?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D4F16" w14:paraId="4414A0A7" w14:textId="77777777" w:rsidTr="006131A6">
        <w:trPr>
          <w:trHeight w:hRule="exact" w:val="1985"/>
        </w:trPr>
        <w:tc>
          <w:tcPr>
            <w:tcW w:w="9639" w:type="dxa"/>
          </w:tcPr>
          <w:p w14:paraId="43FFB6CD" w14:textId="77777777" w:rsidR="000D4F16" w:rsidRPr="00BC638B" w:rsidRDefault="000D4F16" w:rsidP="006C406C">
            <w:pPr>
              <w:jc w:val="both"/>
              <w:rPr>
                <w:rFonts w:ascii="Helvetica" w:hAnsi="Helvetica" w:cs="Arial"/>
              </w:rPr>
            </w:pPr>
            <w:r>
              <w:rPr>
                <w:i/>
              </w:rPr>
              <w:t>(75 mots)</w:t>
            </w:r>
          </w:p>
        </w:tc>
      </w:tr>
    </w:tbl>
    <w:p w14:paraId="6663F9C3" w14:textId="77777777" w:rsidR="00887622" w:rsidRPr="000773E7" w:rsidRDefault="00887622" w:rsidP="00887622">
      <w:pPr>
        <w:pStyle w:val="Paragraphedeliste"/>
        <w:spacing w:after="0" w:line="240" w:lineRule="auto"/>
        <w:ind w:left="450"/>
        <w:jc w:val="both"/>
        <w:rPr>
          <w:i/>
          <w:lang w:val="fr-CA"/>
        </w:rPr>
      </w:pPr>
    </w:p>
    <w:p w14:paraId="2471988A" w14:textId="77777777" w:rsidR="00887622" w:rsidRPr="00AE20AE" w:rsidRDefault="00887622" w:rsidP="00887622">
      <w:pPr>
        <w:spacing w:after="0" w:line="240" w:lineRule="auto"/>
        <w:jc w:val="both"/>
      </w:pPr>
    </w:p>
    <w:p w14:paraId="34F5B2C9" w14:textId="77777777" w:rsidR="00887622" w:rsidRPr="00C948B1" w:rsidRDefault="00887622" w:rsidP="00887622">
      <w:pPr>
        <w:spacing w:after="0" w:line="240" w:lineRule="auto"/>
        <w:ind w:left="450"/>
        <w:jc w:val="both"/>
        <w:rPr>
          <w:b/>
          <w:color w:val="1F497D" w:themeColor="text2"/>
        </w:rPr>
      </w:pPr>
      <w:r w:rsidRPr="00C948B1">
        <w:rPr>
          <w:b/>
          <w:color w:val="1F497D" w:themeColor="text2"/>
        </w:rPr>
        <w:t>La solution</w:t>
      </w:r>
    </w:p>
    <w:p w14:paraId="50D89BE4" w14:textId="41519DF2" w:rsidR="00887622" w:rsidRPr="000773E7" w:rsidRDefault="00887622" w:rsidP="000773E7">
      <w:pPr>
        <w:spacing w:after="0" w:line="240" w:lineRule="auto"/>
        <w:ind w:left="450"/>
        <w:jc w:val="both"/>
      </w:pPr>
      <w:r w:rsidRPr="00C948B1">
        <w:t>Quelle solution a été retenue et pourquoi</w:t>
      </w:r>
      <w:r w:rsidR="00C11388">
        <w:t> </w:t>
      </w:r>
      <w:r w:rsidRPr="00C948B1">
        <w:t>?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D4F16" w14:paraId="7EB85FC6" w14:textId="77777777" w:rsidTr="006131A6">
        <w:trPr>
          <w:trHeight w:hRule="exact" w:val="1985"/>
        </w:trPr>
        <w:tc>
          <w:tcPr>
            <w:tcW w:w="9639" w:type="dxa"/>
          </w:tcPr>
          <w:p w14:paraId="20E14FA0" w14:textId="77777777" w:rsidR="000D4F16" w:rsidRPr="00BC638B" w:rsidRDefault="000D4F16" w:rsidP="006C406C">
            <w:pPr>
              <w:jc w:val="both"/>
              <w:rPr>
                <w:rFonts w:ascii="Helvetica" w:hAnsi="Helvetica" w:cs="Arial"/>
              </w:rPr>
            </w:pPr>
            <w:r>
              <w:rPr>
                <w:i/>
              </w:rPr>
              <w:t>(75 mots)</w:t>
            </w:r>
          </w:p>
        </w:tc>
      </w:tr>
    </w:tbl>
    <w:p w14:paraId="023F270B" w14:textId="77777777" w:rsidR="00887622" w:rsidRPr="00887622" w:rsidRDefault="00887622" w:rsidP="00887622">
      <w:pPr>
        <w:pStyle w:val="Paragraphedeliste"/>
        <w:spacing w:after="0" w:line="240" w:lineRule="auto"/>
        <w:ind w:left="450"/>
        <w:jc w:val="both"/>
        <w:rPr>
          <w:lang w:val="fr-CA"/>
        </w:rPr>
      </w:pPr>
    </w:p>
    <w:p w14:paraId="4BC98B11" w14:textId="77777777" w:rsidR="00887622" w:rsidRPr="00887622" w:rsidRDefault="00887622" w:rsidP="00887622">
      <w:pPr>
        <w:pStyle w:val="Paragraphedeliste"/>
        <w:spacing w:after="0" w:line="240" w:lineRule="auto"/>
        <w:ind w:left="0"/>
        <w:jc w:val="both"/>
        <w:rPr>
          <w:b/>
          <w:lang w:val="fr-CA"/>
        </w:rPr>
      </w:pPr>
    </w:p>
    <w:p w14:paraId="0DE8DC41" w14:textId="77777777" w:rsidR="00887622" w:rsidRPr="00C948B1" w:rsidRDefault="00887622" w:rsidP="00887622">
      <w:pPr>
        <w:pStyle w:val="Paragraphedeliste"/>
        <w:spacing w:after="0" w:line="240" w:lineRule="auto"/>
        <w:ind w:left="450"/>
        <w:jc w:val="both"/>
        <w:rPr>
          <w:b/>
          <w:color w:val="1F497D" w:themeColor="text2"/>
          <w:lang w:val="fr-CA"/>
        </w:rPr>
      </w:pPr>
      <w:r w:rsidRPr="00C948B1">
        <w:rPr>
          <w:b/>
          <w:color w:val="1F497D" w:themeColor="text2"/>
          <w:lang w:val="fr-CA"/>
        </w:rPr>
        <w:t>La réalisation</w:t>
      </w:r>
    </w:p>
    <w:p w14:paraId="39566243" w14:textId="73252C12" w:rsidR="00887622" w:rsidRPr="000773E7" w:rsidRDefault="00887622" w:rsidP="000773E7">
      <w:pPr>
        <w:spacing w:after="0" w:line="240" w:lineRule="auto"/>
        <w:ind w:left="450"/>
        <w:jc w:val="both"/>
      </w:pPr>
      <w:r w:rsidRPr="00C948B1">
        <w:t>Quelles ont été les étapes de mise en œuvre de cette solution</w:t>
      </w:r>
      <w:r w:rsidR="00C11388">
        <w:t> </w:t>
      </w:r>
      <w:r w:rsidRPr="00C948B1">
        <w:t xml:space="preserve">?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D4F16" w14:paraId="3D812963" w14:textId="77777777" w:rsidTr="006131A6">
        <w:trPr>
          <w:trHeight w:hRule="exact" w:val="1985"/>
        </w:trPr>
        <w:tc>
          <w:tcPr>
            <w:tcW w:w="9639" w:type="dxa"/>
          </w:tcPr>
          <w:p w14:paraId="4204641B" w14:textId="77777777" w:rsidR="000D4F16" w:rsidRPr="00BC638B" w:rsidRDefault="000D4F16" w:rsidP="006C406C">
            <w:pPr>
              <w:jc w:val="both"/>
              <w:rPr>
                <w:rFonts w:ascii="Helvetica" w:hAnsi="Helvetica" w:cs="Arial"/>
              </w:rPr>
            </w:pPr>
            <w:r>
              <w:rPr>
                <w:i/>
              </w:rPr>
              <w:t>(75 mots)</w:t>
            </w:r>
          </w:p>
        </w:tc>
      </w:tr>
    </w:tbl>
    <w:p w14:paraId="1F1DA30B" w14:textId="77777777" w:rsidR="00887622" w:rsidRPr="00887622" w:rsidRDefault="00887622" w:rsidP="00887622">
      <w:pPr>
        <w:pStyle w:val="Paragraphedeliste"/>
        <w:spacing w:after="0" w:line="240" w:lineRule="auto"/>
        <w:ind w:left="450"/>
        <w:jc w:val="both"/>
        <w:rPr>
          <w:lang w:val="fr-CA"/>
        </w:rPr>
      </w:pPr>
    </w:p>
    <w:p w14:paraId="4F049BEF" w14:textId="77777777" w:rsidR="00887622" w:rsidRPr="003E5076" w:rsidRDefault="00887622" w:rsidP="00887622">
      <w:pPr>
        <w:spacing w:after="0" w:line="240" w:lineRule="auto"/>
        <w:jc w:val="both"/>
        <w:rPr>
          <w:b/>
        </w:rPr>
      </w:pPr>
    </w:p>
    <w:p w14:paraId="7EDF0FD7" w14:textId="77777777" w:rsidR="00887622" w:rsidRPr="00C948B1" w:rsidRDefault="00C948B1" w:rsidP="00887622">
      <w:pPr>
        <w:spacing w:after="0" w:line="240" w:lineRule="auto"/>
        <w:ind w:left="450"/>
        <w:jc w:val="both"/>
        <w:rPr>
          <w:b/>
          <w:color w:val="1F497D" w:themeColor="text2"/>
        </w:rPr>
      </w:pPr>
      <w:r w:rsidRPr="00C948B1">
        <w:rPr>
          <w:b/>
          <w:color w:val="1F497D" w:themeColor="text2"/>
        </w:rPr>
        <w:t>Retombées</w:t>
      </w:r>
    </w:p>
    <w:p w14:paraId="4E6F9A26" w14:textId="7418A29A" w:rsidR="00887622" w:rsidRPr="00A1558E" w:rsidRDefault="00887622" w:rsidP="00A1558E">
      <w:pPr>
        <w:spacing w:after="0" w:line="240" w:lineRule="auto"/>
        <w:ind w:left="450"/>
        <w:jc w:val="both"/>
      </w:pPr>
      <w:r w:rsidRPr="00C948B1">
        <w:t>En quoi la solution mise en œuvre a</w:t>
      </w:r>
      <w:r w:rsidR="00C11388">
        <w:t>-t-elle</w:t>
      </w:r>
      <w:r w:rsidRPr="00C948B1">
        <w:t xml:space="preserve"> </w:t>
      </w:r>
      <w:r w:rsidR="00C948B1" w:rsidRPr="00C948B1">
        <w:t xml:space="preserve">eu </w:t>
      </w:r>
      <w:r w:rsidRPr="00C948B1">
        <w:t xml:space="preserve">des retombées positives pour </w:t>
      </w:r>
      <w:r w:rsidR="00C948B1" w:rsidRPr="00C948B1">
        <w:t>le client</w:t>
      </w:r>
      <w:r w:rsidR="00C11388">
        <w:t> </w:t>
      </w:r>
      <w:r w:rsidRPr="00C948B1">
        <w:t xml:space="preserve">?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6131A6" w14:paraId="12F567AF" w14:textId="77777777" w:rsidTr="006131A6">
        <w:trPr>
          <w:trHeight w:hRule="exact" w:val="1985"/>
        </w:trPr>
        <w:tc>
          <w:tcPr>
            <w:tcW w:w="9639" w:type="dxa"/>
          </w:tcPr>
          <w:p w14:paraId="2A798523" w14:textId="77777777" w:rsidR="006131A6" w:rsidRPr="00BC638B" w:rsidRDefault="006131A6" w:rsidP="006C406C">
            <w:pPr>
              <w:jc w:val="both"/>
              <w:rPr>
                <w:rFonts w:ascii="Helvetica" w:hAnsi="Helvetica" w:cs="Arial"/>
              </w:rPr>
            </w:pPr>
            <w:r>
              <w:rPr>
                <w:i/>
              </w:rPr>
              <w:t>(75 mots)</w:t>
            </w:r>
          </w:p>
        </w:tc>
      </w:tr>
    </w:tbl>
    <w:p w14:paraId="6B97617D" w14:textId="77777777" w:rsidR="00887622" w:rsidRPr="00A1558E" w:rsidRDefault="00887622" w:rsidP="00887622">
      <w:pPr>
        <w:pStyle w:val="Paragraphedeliste"/>
        <w:spacing w:after="0" w:line="240" w:lineRule="auto"/>
        <w:ind w:left="450"/>
        <w:jc w:val="both"/>
        <w:rPr>
          <w:i/>
          <w:lang w:val="fr-CA"/>
        </w:rPr>
      </w:pPr>
    </w:p>
    <w:p w14:paraId="2983EC1A" w14:textId="77777777" w:rsidR="00887622" w:rsidRPr="009F51C5" w:rsidRDefault="00887622" w:rsidP="00887622">
      <w:pPr>
        <w:spacing w:after="0" w:line="240" w:lineRule="auto"/>
        <w:jc w:val="both"/>
        <w:rPr>
          <w:b/>
          <w:sz w:val="16"/>
          <w:szCs w:val="16"/>
        </w:rPr>
      </w:pPr>
    </w:p>
    <w:p w14:paraId="4505664E" w14:textId="77777777" w:rsidR="006131A6" w:rsidRDefault="006131A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329566" w14:textId="77777777" w:rsidR="00887622" w:rsidRPr="006131A6" w:rsidRDefault="001B5B06" w:rsidP="006131A6">
      <w:pPr>
        <w:pStyle w:val="Paragraphedeliste"/>
        <w:numPr>
          <w:ilvl w:val="0"/>
          <w:numId w:val="7"/>
        </w:numPr>
        <w:spacing w:after="0" w:line="240" w:lineRule="auto"/>
        <w:ind w:left="426"/>
        <w:jc w:val="both"/>
        <w:rPr>
          <w:b/>
          <w:sz w:val="24"/>
          <w:szCs w:val="24"/>
          <w:lang w:val="fr-CA"/>
        </w:rPr>
      </w:pPr>
      <w:r w:rsidRPr="00F11130">
        <w:rPr>
          <w:b/>
          <w:sz w:val="24"/>
          <w:szCs w:val="24"/>
          <w:lang w:val="fr-CA"/>
        </w:rPr>
        <w:lastRenderedPageBreak/>
        <w:t xml:space="preserve">Veuillez décrire </w:t>
      </w:r>
      <w:r w:rsidR="00C948B1" w:rsidRPr="006131A6">
        <w:rPr>
          <w:b/>
          <w:sz w:val="24"/>
          <w:szCs w:val="24"/>
          <w:lang w:val="fr-CA"/>
        </w:rPr>
        <w:t>succinctement</w:t>
      </w:r>
      <w:r w:rsidR="00C948B1" w:rsidRPr="00F11130">
        <w:rPr>
          <w:b/>
          <w:sz w:val="24"/>
          <w:szCs w:val="24"/>
          <w:lang w:val="fr-CA"/>
        </w:rPr>
        <w:t xml:space="preserve"> </w:t>
      </w:r>
      <w:r w:rsidRPr="00F11130">
        <w:rPr>
          <w:b/>
          <w:sz w:val="24"/>
          <w:szCs w:val="24"/>
          <w:lang w:val="fr-CA"/>
        </w:rPr>
        <w:t>en quoi vous répondez aux critères ci-dessous dans</w:t>
      </w:r>
      <w:r w:rsidR="00A1558E" w:rsidRPr="00F11130">
        <w:rPr>
          <w:b/>
          <w:sz w:val="24"/>
          <w:szCs w:val="24"/>
          <w:lang w:val="fr-CA"/>
        </w:rPr>
        <w:t xml:space="preserve"> la réalisation du projet décrit</w:t>
      </w:r>
      <w:r w:rsidRPr="00F11130">
        <w:rPr>
          <w:b/>
          <w:sz w:val="24"/>
          <w:szCs w:val="24"/>
          <w:lang w:val="fr-CA"/>
        </w:rPr>
        <w:t xml:space="preserve"> précédemment :</w:t>
      </w:r>
    </w:p>
    <w:p w14:paraId="5E9A6CCE" w14:textId="77777777" w:rsidR="001B5B06" w:rsidRPr="00C948B1" w:rsidRDefault="001B5B06" w:rsidP="001B5B06">
      <w:pPr>
        <w:pStyle w:val="Paragraphedeliste"/>
        <w:spacing w:after="0" w:line="240" w:lineRule="auto"/>
        <w:ind w:left="450"/>
        <w:jc w:val="both"/>
        <w:rPr>
          <w:b/>
          <w:color w:val="C00000"/>
          <w:lang w:val="fr-CA"/>
        </w:rPr>
      </w:pPr>
    </w:p>
    <w:p w14:paraId="654CF353" w14:textId="16F6675F" w:rsidR="00C948B1" w:rsidRPr="00C948B1" w:rsidRDefault="000773E7" w:rsidP="00F11130">
      <w:pPr>
        <w:spacing w:after="0" w:line="240" w:lineRule="auto"/>
        <w:ind w:left="709"/>
        <w:contextualSpacing/>
        <w:jc w:val="both"/>
      </w:pPr>
      <w:r>
        <w:t>Démontre</w:t>
      </w:r>
      <w:r w:rsidR="007A75E8">
        <w:t>z</w:t>
      </w:r>
      <w:r>
        <w:t xml:space="preserve"> en quoi vous avez eu une approche orientée «</w:t>
      </w:r>
      <w:r w:rsidR="00C11388">
        <w:t> </w:t>
      </w:r>
      <w:r>
        <w:t>client</w:t>
      </w:r>
      <w:r w:rsidR="00C11388">
        <w:t> </w:t>
      </w:r>
      <w:r>
        <w:t>»</w:t>
      </w:r>
      <w:r w:rsidR="00F73F0E">
        <w:t>.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0D4F16" w14:paraId="5D03EFAC" w14:textId="77777777" w:rsidTr="006131A6">
        <w:trPr>
          <w:trHeight w:hRule="exact" w:val="1985"/>
        </w:trPr>
        <w:tc>
          <w:tcPr>
            <w:tcW w:w="9356" w:type="dxa"/>
          </w:tcPr>
          <w:p w14:paraId="541FA4D9" w14:textId="77777777" w:rsidR="000D4F16" w:rsidRPr="00BC638B" w:rsidRDefault="000D4F16" w:rsidP="006C406C">
            <w:pPr>
              <w:jc w:val="both"/>
              <w:rPr>
                <w:rFonts w:ascii="Helvetica" w:hAnsi="Helvetica" w:cs="Arial"/>
              </w:rPr>
            </w:pPr>
            <w:r>
              <w:rPr>
                <w:i/>
              </w:rPr>
              <w:t>(75 mots)</w:t>
            </w:r>
          </w:p>
        </w:tc>
      </w:tr>
    </w:tbl>
    <w:p w14:paraId="7B0E8753" w14:textId="77777777" w:rsidR="00887622" w:rsidRPr="00A1558E" w:rsidRDefault="00887622" w:rsidP="00F11130">
      <w:pPr>
        <w:pStyle w:val="Paragraphedeliste"/>
        <w:spacing w:after="0" w:line="240" w:lineRule="auto"/>
        <w:ind w:left="709"/>
        <w:jc w:val="both"/>
        <w:rPr>
          <w:i/>
          <w:lang w:val="fr-CA"/>
        </w:rPr>
      </w:pPr>
    </w:p>
    <w:p w14:paraId="776A864B" w14:textId="77777777" w:rsidR="00C948B1" w:rsidRPr="00C948B1" w:rsidRDefault="007A75E8" w:rsidP="00F11130">
      <w:pPr>
        <w:spacing w:after="0" w:line="240" w:lineRule="auto"/>
        <w:ind w:left="709"/>
        <w:contextualSpacing/>
        <w:jc w:val="both"/>
      </w:pPr>
      <w:r>
        <w:t>Démontrez l’e</w:t>
      </w:r>
      <w:r w:rsidR="00887622" w:rsidRPr="00C948B1">
        <w:t>xcellence</w:t>
      </w:r>
      <w:r w:rsidR="001B5B06" w:rsidRPr="00C948B1">
        <w:t xml:space="preserve"> </w:t>
      </w:r>
      <w:r>
        <w:t>de votre accompagnement auprès du client industriel.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0D4F16" w14:paraId="6991DA4E" w14:textId="77777777" w:rsidTr="006131A6">
        <w:trPr>
          <w:trHeight w:hRule="exact" w:val="1985"/>
        </w:trPr>
        <w:tc>
          <w:tcPr>
            <w:tcW w:w="9356" w:type="dxa"/>
          </w:tcPr>
          <w:p w14:paraId="4CAED0EC" w14:textId="77777777" w:rsidR="000D4F16" w:rsidRPr="00BC638B" w:rsidRDefault="000D4F16" w:rsidP="006C406C">
            <w:pPr>
              <w:jc w:val="both"/>
              <w:rPr>
                <w:rFonts w:ascii="Helvetica" w:hAnsi="Helvetica" w:cs="Arial"/>
              </w:rPr>
            </w:pPr>
            <w:r>
              <w:rPr>
                <w:i/>
              </w:rPr>
              <w:t>(75 mots)</w:t>
            </w:r>
          </w:p>
        </w:tc>
      </w:tr>
    </w:tbl>
    <w:p w14:paraId="1B70C3BF" w14:textId="77777777" w:rsidR="00887622" w:rsidRPr="00C948B1" w:rsidRDefault="00887622" w:rsidP="00F11130">
      <w:pPr>
        <w:spacing w:after="0" w:line="240" w:lineRule="auto"/>
        <w:ind w:left="709"/>
        <w:contextualSpacing/>
        <w:jc w:val="both"/>
      </w:pPr>
    </w:p>
    <w:p w14:paraId="50122EF5" w14:textId="77777777" w:rsidR="00887622" w:rsidRPr="00C948B1" w:rsidRDefault="007A75E8" w:rsidP="00F11130">
      <w:pPr>
        <w:shd w:val="clear" w:color="auto" w:fill="FFFFFF"/>
        <w:spacing w:after="0" w:line="240" w:lineRule="auto"/>
        <w:ind w:left="709"/>
        <w:rPr>
          <w:rFonts w:eastAsia="Times New Roman" w:cs="Arial"/>
        </w:rPr>
      </w:pPr>
      <w:r>
        <w:rPr>
          <w:rFonts w:eastAsia="Times New Roman" w:cs="Arial"/>
        </w:rPr>
        <w:t>Démontrez l’e</w:t>
      </w:r>
      <w:r w:rsidR="001B5B06" w:rsidRPr="00C948B1">
        <w:rPr>
          <w:rFonts w:eastAsia="Times New Roman" w:cs="Arial"/>
        </w:rPr>
        <w:t>xcellence d</w:t>
      </w:r>
      <w:r>
        <w:rPr>
          <w:rFonts w:eastAsia="Times New Roman" w:cs="Arial"/>
        </w:rPr>
        <w:t xml:space="preserve">e votre </w:t>
      </w:r>
      <w:r w:rsidR="001B5B06" w:rsidRPr="00C948B1">
        <w:rPr>
          <w:rFonts w:eastAsia="Times New Roman" w:cs="Arial"/>
        </w:rPr>
        <w:t>soutien au regroupement ou à l’équipe de chercheurs</w:t>
      </w:r>
      <w:r>
        <w:t>.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0D4F16" w14:paraId="7496B4F5" w14:textId="77777777" w:rsidTr="006131A6">
        <w:trPr>
          <w:trHeight w:hRule="exact" w:val="1985"/>
        </w:trPr>
        <w:tc>
          <w:tcPr>
            <w:tcW w:w="9356" w:type="dxa"/>
          </w:tcPr>
          <w:p w14:paraId="64A04C29" w14:textId="77777777" w:rsidR="000D4F16" w:rsidRPr="00BC638B" w:rsidRDefault="000D4F16" w:rsidP="006C406C">
            <w:pPr>
              <w:jc w:val="both"/>
              <w:rPr>
                <w:rFonts w:ascii="Helvetica" w:hAnsi="Helvetica" w:cs="Arial"/>
              </w:rPr>
            </w:pPr>
            <w:r>
              <w:rPr>
                <w:i/>
              </w:rPr>
              <w:t>(75 mots)</w:t>
            </w:r>
          </w:p>
        </w:tc>
      </w:tr>
    </w:tbl>
    <w:p w14:paraId="54A902B4" w14:textId="77777777" w:rsidR="00887622" w:rsidRPr="00C948B1" w:rsidRDefault="00887622" w:rsidP="00F11130">
      <w:pPr>
        <w:spacing w:after="0" w:line="240" w:lineRule="auto"/>
        <w:ind w:left="709"/>
        <w:contextualSpacing/>
        <w:jc w:val="both"/>
      </w:pPr>
    </w:p>
    <w:p w14:paraId="72D99C36" w14:textId="77777777" w:rsidR="00887622" w:rsidRPr="00C948B1" w:rsidRDefault="007A75E8" w:rsidP="00F11130">
      <w:pPr>
        <w:spacing w:after="0" w:line="240" w:lineRule="auto"/>
        <w:ind w:left="709"/>
        <w:contextualSpacing/>
        <w:jc w:val="both"/>
      </w:pPr>
      <w:r>
        <w:t>Démontrez la qualité du</w:t>
      </w:r>
      <w:r w:rsidR="001B5B06" w:rsidRPr="00C948B1">
        <w:t xml:space="preserve"> transfert et de la valorisation des connaissances</w:t>
      </w:r>
      <w:r>
        <w:t xml:space="preserve"> auprès du client.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0D4F16" w14:paraId="4CF0B97B" w14:textId="77777777" w:rsidTr="006131A6">
        <w:trPr>
          <w:trHeight w:hRule="exact" w:val="1985"/>
        </w:trPr>
        <w:tc>
          <w:tcPr>
            <w:tcW w:w="9356" w:type="dxa"/>
          </w:tcPr>
          <w:p w14:paraId="214AC83E" w14:textId="77777777" w:rsidR="000D4F16" w:rsidRPr="00BC638B" w:rsidRDefault="000D4F16" w:rsidP="006C406C">
            <w:pPr>
              <w:jc w:val="both"/>
              <w:rPr>
                <w:rFonts w:ascii="Helvetica" w:hAnsi="Helvetica" w:cs="Arial"/>
              </w:rPr>
            </w:pPr>
            <w:r>
              <w:rPr>
                <w:i/>
              </w:rPr>
              <w:t>(75 mots)</w:t>
            </w:r>
          </w:p>
        </w:tc>
      </w:tr>
    </w:tbl>
    <w:p w14:paraId="4A087E0C" w14:textId="77777777" w:rsidR="00887622" w:rsidRPr="00C948B1" w:rsidRDefault="00887622" w:rsidP="00887622">
      <w:pPr>
        <w:spacing w:after="0" w:line="240" w:lineRule="auto"/>
        <w:ind w:left="810" w:hanging="360"/>
        <w:contextualSpacing/>
        <w:jc w:val="both"/>
      </w:pPr>
    </w:p>
    <w:p w14:paraId="42D86E72" w14:textId="77777777" w:rsidR="00C948B1" w:rsidRDefault="00C948B1" w:rsidP="007A75E8">
      <w:pPr>
        <w:spacing w:after="0" w:line="240" w:lineRule="auto"/>
        <w:contextualSpacing/>
        <w:jc w:val="both"/>
      </w:pPr>
    </w:p>
    <w:tbl>
      <w:tblPr>
        <w:tblStyle w:val="Grilledutableau"/>
        <w:tblpPr w:leftFromText="141" w:rightFromText="141" w:vertAnchor="text" w:horzAnchor="margin" w:tblpX="784" w:tblpY="4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87622" w:rsidRPr="00A82587" w14:paraId="016882F1" w14:textId="77777777" w:rsidTr="006131A6">
        <w:tc>
          <w:tcPr>
            <w:tcW w:w="9322" w:type="dxa"/>
            <w:shd w:val="clear" w:color="auto" w:fill="1F497D" w:themeFill="text2"/>
            <w:vAlign w:val="center"/>
          </w:tcPr>
          <w:p w14:paraId="0411EE53" w14:textId="77777777" w:rsidR="00887622" w:rsidRPr="00501BD8" w:rsidRDefault="00887622" w:rsidP="006131A6">
            <w:pPr>
              <w:rPr>
                <w:color w:val="FFFFFF" w:themeColor="background1"/>
                <w:sz w:val="24"/>
                <w:szCs w:val="24"/>
              </w:rPr>
            </w:pPr>
          </w:p>
          <w:p w14:paraId="3EF090A3" w14:textId="77777777" w:rsidR="009E094E" w:rsidRDefault="009E094E" w:rsidP="006131A6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DE996AE" w14:textId="27B16586" w:rsidR="003C13FA" w:rsidRPr="007A75E8" w:rsidRDefault="009E094E" w:rsidP="006131A6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7A75E8">
              <w:rPr>
                <w:b/>
                <w:color w:val="FFFFFF" w:themeColor="background1"/>
              </w:rPr>
              <w:t>N’oubliez pas de joindre au formulaire votre CV (moins de 5</w:t>
            </w:r>
            <w:r w:rsidR="00C11388">
              <w:rPr>
                <w:b/>
                <w:color w:val="FFFFFF" w:themeColor="background1"/>
              </w:rPr>
              <w:t> </w:t>
            </w:r>
            <w:r w:rsidRPr="007A75E8">
              <w:rPr>
                <w:b/>
                <w:color w:val="FFFFFF" w:themeColor="background1"/>
              </w:rPr>
              <w:t xml:space="preserve">pages) ainsi que </w:t>
            </w:r>
          </w:p>
          <w:p w14:paraId="75466667" w14:textId="77777777" w:rsidR="009E094E" w:rsidRPr="007A75E8" w:rsidRDefault="009E094E" w:rsidP="006131A6">
            <w:pPr>
              <w:contextualSpacing/>
              <w:jc w:val="center"/>
              <w:rPr>
                <w:b/>
                <w:color w:val="FFFFFF" w:themeColor="background1"/>
              </w:rPr>
            </w:pPr>
            <w:proofErr w:type="gramStart"/>
            <w:r w:rsidRPr="007A75E8">
              <w:rPr>
                <w:b/>
                <w:color w:val="FFFFFF" w:themeColor="background1"/>
              </w:rPr>
              <w:t>la</w:t>
            </w:r>
            <w:proofErr w:type="gramEnd"/>
            <w:r w:rsidRPr="007A75E8">
              <w:rPr>
                <w:b/>
                <w:color w:val="FFFFFF" w:themeColor="background1"/>
              </w:rPr>
              <w:t xml:space="preserve"> lettre</w:t>
            </w:r>
            <w:r w:rsidR="006079F3" w:rsidRPr="007A75E8">
              <w:rPr>
                <w:b/>
                <w:color w:val="FFFFFF" w:themeColor="background1"/>
              </w:rPr>
              <w:t xml:space="preserve"> d’appui</w:t>
            </w:r>
            <w:r w:rsidRPr="007A75E8">
              <w:rPr>
                <w:b/>
                <w:color w:val="FFFFFF" w:themeColor="background1"/>
              </w:rPr>
              <w:t xml:space="preserve"> du client industriel que vous avez accompagné.</w:t>
            </w:r>
          </w:p>
          <w:p w14:paraId="28D36B6A" w14:textId="77777777" w:rsidR="009E094E" w:rsidRPr="007A75E8" w:rsidRDefault="009E094E" w:rsidP="006131A6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</w:p>
          <w:p w14:paraId="51CC8DDC" w14:textId="77777777" w:rsidR="00501BD8" w:rsidRPr="007A75E8" w:rsidRDefault="00C948B1" w:rsidP="006131A6">
            <w:pPr>
              <w:spacing w:line="276" w:lineRule="auto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7A75E8">
              <w:rPr>
                <w:b/>
                <w:color w:val="FFFFFF" w:themeColor="background1"/>
              </w:rPr>
              <w:t>Veuillez transmettre votre</w:t>
            </w:r>
            <w:r w:rsidR="00501BD8" w:rsidRPr="007A75E8">
              <w:rPr>
                <w:b/>
                <w:color w:val="FFFFFF" w:themeColor="background1"/>
              </w:rPr>
              <w:t xml:space="preserve"> </w:t>
            </w:r>
            <w:r w:rsidR="00887622" w:rsidRPr="007A75E8">
              <w:rPr>
                <w:b/>
                <w:color w:val="FFFFFF" w:themeColor="background1"/>
              </w:rPr>
              <w:t>dossier de mise en candidature complété</w:t>
            </w:r>
            <w:r w:rsidRPr="007A75E8">
              <w:rPr>
                <w:b/>
                <w:color w:val="FFFFFF" w:themeColor="background1"/>
              </w:rPr>
              <w:t xml:space="preserve"> </w:t>
            </w:r>
            <w:r w:rsidRPr="007A75E8">
              <w:rPr>
                <w:rFonts w:eastAsia="Times New Roman" w:cs="Arial"/>
                <w:b/>
                <w:color w:val="FFFFFF" w:themeColor="background1"/>
              </w:rPr>
              <w:t xml:space="preserve">au plus tard </w:t>
            </w:r>
          </w:p>
          <w:p w14:paraId="2F6B0E49" w14:textId="708F70E9" w:rsidR="00887622" w:rsidRPr="007A75E8" w:rsidRDefault="00C948B1" w:rsidP="006131A6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7A75E8">
              <w:rPr>
                <w:rFonts w:eastAsia="Times New Roman" w:cs="Arial"/>
                <w:b/>
                <w:color w:val="FFFFFF" w:themeColor="background1"/>
              </w:rPr>
              <w:t xml:space="preserve">le </w:t>
            </w:r>
            <w:r w:rsidR="00E441E5">
              <w:rPr>
                <w:rFonts w:eastAsia="Times New Roman" w:cs="Arial"/>
                <w:b/>
                <w:color w:val="FFFFFF" w:themeColor="background1"/>
              </w:rPr>
              <w:t xml:space="preserve"> </w:t>
            </w:r>
            <w:r w:rsidR="002645AB">
              <w:rPr>
                <w:rFonts w:eastAsia="Times New Roman" w:cs="Arial"/>
                <w:b/>
                <w:color w:val="FFFFFF" w:themeColor="background1"/>
              </w:rPr>
              <w:t>12</w:t>
            </w:r>
            <w:proofErr w:type="gramEnd"/>
            <w:r w:rsidR="00E441E5">
              <w:rPr>
                <w:rFonts w:eastAsia="Times New Roman" w:cs="Arial"/>
                <w:b/>
                <w:color w:val="FFFFFF" w:themeColor="background1"/>
              </w:rPr>
              <w:t xml:space="preserve"> </w:t>
            </w:r>
            <w:r w:rsidR="00DB201A">
              <w:rPr>
                <w:rFonts w:eastAsia="Times New Roman" w:cs="Arial"/>
                <w:b/>
                <w:color w:val="FFFFFF" w:themeColor="background1"/>
              </w:rPr>
              <w:t>décembre</w:t>
            </w:r>
            <w:r w:rsidR="007A4F87">
              <w:rPr>
                <w:rFonts w:eastAsia="Times New Roman" w:cs="Arial"/>
                <w:b/>
                <w:color w:val="FFFFFF" w:themeColor="background1"/>
              </w:rPr>
              <w:t xml:space="preserve"> </w:t>
            </w:r>
            <w:r w:rsidR="00862FDA">
              <w:rPr>
                <w:rFonts w:eastAsia="Times New Roman" w:cs="Arial"/>
                <w:b/>
                <w:color w:val="FFFFFF" w:themeColor="background1"/>
              </w:rPr>
              <w:t>202</w:t>
            </w:r>
            <w:r w:rsidR="002645AB">
              <w:rPr>
                <w:rFonts w:eastAsia="Times New Roman" w:cs="Arial"/>
                <w:b/>
                <w:color w:val="FFFFFF" w:themeColor="background1"/>
              </w:rPr>
              <w:t>3</w:t>
            </w:r>
            <w:r w:rsidR="00D95A82">
              <w:rPr>
                <w:rFonts w:eastAsia="Times New Roman" w:cs="Arial"/>
                <w:b/>
                <w:color w:val="FFFFFF" w:themeColor="background1"/>
              </w:rPr>
              <w:t xml:space="preserve"> </w:t>
            </w:r>
            <w:r w:rsidR="00862FDA">
              <w:rPr>
                <w:rFonts w:eastAsia="Times New Roman" w:cs="Arial"/>
                <w:b/>
                <w:color w:val="FFFFFF" w:themeColor="background1"/>
              </w:rPr>
              <w:t>minuit,</w:t>
            </w:r>
            <w:r w:rsidRPr="007A75E8">
              <w:rPr>
                <w:rFonts w:eastAsia="Times New Roman" w:cs="Arial"/>
                <w:b/>
                <w:color w:val="FFFFFF" w:themeColor="background1"/>
              </w:rPr>
              <w:t xml:space="preserve"> à l’adresse courriel suivante : info@prima.ca</w:t>
            </w:r>
          </w:p>
          <w:p w14:paraId="390FC66F" w14:textId="77777777" w:rsidR="00887622" w:rsidRDefault="00887622" w:rsidP="006131A6">
            <w:pPr>
              <w:jc w:val="center"/>
              <w:rPr>
                <w:sz w:val="24"/>
                <w:szCs w:val="24"/>
              </w:rPr>
            </w:pPr>
          </w:p>
          <w:p w14:paraId="2D3C67D8" w14:textId="77777777" w:rsidR="00887622" w:rsidRPr="00567811" w:rsidRDefault="00887622" w:rsidP="006131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74173E" w14:textId="77777777" w:rsidR="00887622" w:rsidRDefault="00887622" w:rsidP="00887622">
      <w:pPr>
        <w:spacing w:after="0" w:line="240" w:lineRule="auto"/>
        <w:ind w:left="720" w:hanging="720"/>
        <w:contextualSpacing/>
        <w:jc w:val="both"/>
      </w:pPr>
    </w:p>
    <w:p w14:paraId="7DAC6822" w14:textId="77777777" w:rsidR="00887622" w:rsidRPr="00BE5A1F" w:rsidRDefault="00887622">
      <w:pPr>
        <w:shd w:val="clear" w:color="auto" w:fill="FFFFFF"/>
        <w:spacing w:after="0" w:line="240" w:lineRule="auto"/>
        <w:rPr>
          <w:rFonts w:eastAsia="Times New Roman" w:cs="Arial"/>
        </w:rPr>
      </w:pPr>
    </w:p>
    <w:sectPr w:rsidR="00887622" w:rsidRPr="00BE5A1F" w:rsidSect="000D4F16">
      <w:footerReference w:type="default" r:id="rId12"/>
      <w:pgSz w:w="12240" w:h="15840"/>
      <w:pgMar w:top="720" w:right="720" w:bottom="720" w:left="720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460A" w14:textId="77777777" w:rsidR="006F6264" w:rsidRDefault="006F6264" w:rsidP="007E2C69">
      <w:pPr>
        <w:spacing w:after="0" w:line="240" w:lineRule="auto"/>
      </w:pPr>
      <w:r>
        <w:separator/>
      </w:r>
    </w:p>
  </w:endnote>
  <w:endnote w:type="continuationSeparator" w:id="0">
    <w:p w14:paraId="3FC8C223" w14:textId="77777777" w:rsidR="006F6264" w:rsidRDefault="006F6264" w:rsidP="007E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099426"/>
      <w:docPartObj>
        <w:docPartGallery w:val="Page Numbers (Bottom of Page)"/>
        <w:docPartUnique/>
      </w:docPartObj>
    </w:sdtPr>
    <w:sdtEndPr/>
    <w:sdtContent>
      <w:p w14:paraId="2A7B1F1F" w14:textId="77777777" w:rsidR="000D4F16" w:rsidRDefault="000D4F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F87" w:rsidRPr="007A4F87">
          <w:rPr>
            <w:noProof/>
            <w:lang w:val="fr-FR"/>
          </w:rPr>
          <w:t>6</w:t>
        </w:r>
        <w:r>
          <w:fldChar w:fldCharType="end"/>
        </w:r>
      </w:p>
    </w:sdtContent>
  </w:sdt>
  <w:p w14:paraId="5065B0DE" w14:textId="77777777" w:rsidR="006334EE" w:rsidRDefault="006334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2FB7" w14:textId="77777777" w:rsidR="006F6264" w:rsidRDefault="006F6264" w:rsidP="007E2C69">
      <w:pPr>
        <w:spacing w:after="0" w:line="240" w:lineRule="auto"/>
      </w:pPr>
      <w:r>
        <w:separator/>
      </w:r>
    </w:p>
  </w:footnote>
  <w:footnote w:type="continuationSeparator" w:id="0">
    <w:p w14:paraId="210E705A" w14:textId="77777777" w:rsidR="006F6264" w:rsidRDefault="006F6264" w:rsidP="007E2C69">
      <w:pPr>
        <w:spacing w:after="0" w:line="240" w:lineRule="auto"/>
      </w:pPr>
      <w:r>
        <w:continuationSeparator/>
      </w:r>
    </w:p>
  </w:footnote>
  <w:footnote w:id="1">
    <w:p w14:paraId="24AC4779" w14:textId="77777777" w:rsidR="006334EE" w:rsidRDefault="006334EE">
      <w:pPr>
        <w:pStyle w:val="Notedebasdepage"/>
      </w:pPr>
      <w:r w:rsidRPr="00482D26">
        <w:rPr>
          <w:rStyle w:val="Appelnotedebasdep"/>
          <w:sz w:val="16"/>
        </w:rPr>
        <w:footnoteRef/>
      </w:r>
      <w:r w:rsidRPr="00482D26">
        <w:rPr>
          <w:sz w:val="16"/>
        </w:rPr>
        <w:t xml:space="preserve"> </w:t>
      </w:r>
      <w:r w:rsidR="003D0347" w:rsidRPr="00482D26">
        <w:rPr>
          <w:sz w:val="16"/>
        </w:rPr>
        <w:t>L</w:t>
      </w:r>
      <w:r w:rsidR="00F73F0E" w:rsidRPr="00482D26">
        <w:rPr>
          <w:sz w:val="16"/>
        </w:rPr>
        <w:t>e</w:t>
      </w:r>
      <w:r w:rsidR="003D0347" w:rsidRPr="00482D26">
        <w:rPr>
          <w:sz w:val="16"/>
        </w:rPr>
        <w:t xml:space="preserve"> </w:t>
      </w:r>
      <w:r w:rsidR="00632A2B">
        <w:rPr>
          <w:sz w:val="16"/>
        </w:rPr>
        <w:t>féminin</w:t>
      </w:r>
      <w:r w:rsidR="003D0347" w:rsidRPr="00482D26">
        <w:rPr>
          <w:sz w:val="16"/>
        </w:rPr>
        <w:t xml:space="preserve"> est utilisé afin d’alléger le texte.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D6E"/>
    <w:multiLevelType w:val="multilevel"/>
    <w:tmpl w:val="D914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D59A4"/>
    <w:multiLevelType w:val="hybridMultilevel"/>
    <w:tmpl w:val="DF3225F0"/>
    <w:lvl w:ilvl="0" w:tplc="B20CF6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16FA"/>
    <w:multiLevelType w:val="hybridMultilevel"/>
    <w:tmpl w:val="A274D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A6EE4"/>
    <w:multiLevelType w:val="hybridMultilevel"/>
    <w:tmpl w:val="A7A4EA3A"/>
    <w:lvl w:ilvl="0" w:tplc="3AE265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28E8"/>
    <w:multiLevelType w:val="hybridMultilevel"/>
    <w:tmpl w:val="FF10D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E46F8"/>
    <w:multiLevelType w:val="hybridMultilevel"/>
    <w:tmpl w:val="CC8A7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06C0B"/>
    <w:multiLevelType w:val="hybridMultilevel"/>
    <w:tmpl w:val="7BA61A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136326">
    <w:abstractNumId w:val="2"/>
  </w:num>
  <w:num w:numId="2" w16cid:durableId="774403404">
    <w:abstractNumId w:val="4"/>
  </w:num>
  <w:num w:numId="3" w16cid:durableId="822892066">
    <w:abstractNumId w:val="5"/>
  </w:num>
  <w:num w:numId="4" w16cid:durableId="833378488">
    <w:abstractNumId w:val="6"/>
  </w:num>
  <w:num w:numId="5" w16cid:durableId="1321272204">
    <w:abstractNumId w:val="0"/>
  </w:num>
  <w:num w:numId="6" w16cid:durableId="541983529">
    <w:abstractNumId w:val="1"/>
  </w:num>
  <w:num w:numId="7" w16cid:durableId="1123693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88"/>
    <w:rsid w:val="00031E18"/>
    <w:rsid w:val="000773E7"/>
    <w:rsid w:val="000A0AE7"/>
    <w:rsid w:val="000B29F6"/>
    <w:rsid w:val="000B7A8E"/>
    <w:rsid w:val="000D4F16"/>
    <w:rsid w:val="000E4A86"/>
    <w:rsid w:val="00132B88"/>
    <w:rsid w:val="00133E41"/>
    <w:rsid w:val="0018018B"/>
    <w:rsid w:val="001A11DD"/>
    <w:rsid w:val="001B5B06"/>
    <w:rsid w:val="001D1D25"/>
    <w:rsid w:val="002402F5"/>
    <w:rsid w:val="002645AB"/>
    <w:rsid w:val="00273BF9"/>
    <w:rsid w:val="002742C5"/>
    <w:rsid w:val="002E3A27"/>
    <w:rsid w:val="002E4D91"/>
    <w:rsid w:val="003127CF"/>
    <w:rsid w:val="00316BB4"/>
    <w:rsid w:val="00332BBD"/>
    <w:rsid w:val="00346066"/>
    <w:rsid w:val="00354FD7"/>
    <w:rsid w:val="00357E96"/>
    <w:rsid w:val="00362445"/>
    <w:rsid w:val="00365DFF"/>
    <w:rsid w:val="003C13FA"/>
    <w:rsid w:val="003C2B19"/>
    <w:rsid w:val="003D0347"/>
    <w:rsid w:val="0043664D"/>
    <w:rsid w:val="004633A9"/>
    <w:rsid w:val="00476964"/>
    <w:rsid w:val="00482D26"/>
    <w:rsid w:val="004E1CE8"/>
    <w:rsid w:val="00501BD8"/>
    <w:rsid w:val="00564714"/>
    <w:rsid w:val="005659D0"/>
    <w:rsid w:val="005958A0"/>
    <w:rsid w:val="005D3E8C"/>
    <w:rsid w:val="005D46C7"/>
    <w:rsid w:val="00602FCE"/>
    <w:rsid w:val="006079F3"/>
    <w:rsid w:val="006131A6"/>
    <w:rsid w:val="00632A2B"/>
    <w:rsid w:val="006334EE"/>
    <w:rsid w:val="006548C2"/>
    <w:rsid w:val="00690DDE"/>
    <w:rsid w:val="006C05DA"/>
    <w:rsid w:val="006F047B"/>
    <w:rsid w:val="006F6264"/>
    <w:rsid w:val="007354E8"/>
    <w:rsid w:val="007356B2"/>
    <w:rsid w:val="00743711"/>
    <w:rsid w:val="007A1D39"/>
    <w:rsid w:val="007A4159"/>
    <w:rsid w:val="007A4F87"/>
    <w:rsid w:val="007A75E8"/>
    <w:rsid w:val="007E2C69"/>
    <w:rsid w:val="00830E26"/>
    <w:rsid w:val="00852D14"/>
    <w:rsid w:val="00862FDA"/>
    <w:rsid w:val="00887622"/>
    <w:rsid w:val="008D2AB9"/>
    <w:rsid w:val="008D30FD"/>
    <w:rsid w:val="00952480"/>
    <w:rsid w:val="009E094E"/>
    <w:rsid w:val="00A1558E"/>
    <w:rsid w:val="00A25AEA"/>
    <w:rsid w:val="00A43497"/>
    <w:rsid w:val="00A80B3C"/>
    <w:rsid w:val="00A9395A"/>
    <w:rsid w:val="00A974A0"/>
    <w:rsid w:val="00AB6934"/>
    <w:rsid w:val="00B15574"/>
    <w:rsid w:val="00B24A4E"/>
    <w:rsid w:val="00BC1CF2"/>
    <w:rsid w:val="00BD0A44"/>
    <w:rsid w:val="00BE334D"/>
    <w:rsid w:val="00BE5A1F"/>
    <w:rsid w:val="00C11388"/>
    <w:rsid w:val="00C948B1"/>
    <w:rsid w:val="00D248D1"/>
    <w:rsid w:val="00D95A82"/>
    <w:rsid w:val="00DA7AA4"/>
    <w:rsid w:val="00DB201A"/>
    <w:rsid w:val="00DD29F3"/>
    <w:rsid w:val="00E441E5"/>
    <w:rsid w:val="00E45EB2"/>
    <w:rsid w:val="00E6178D"/>
    <w:rsid w:val="00EA102C"/>
    <w:rsid w:val="00EB1C95"/>
    <w:rsid w:val="00EC000D"/>
    <w:rsid w:val="00EC0537"/>
    <w:rsid w:val="00F11130"/>
    <w:rsid w:val="00F14B55"/>
    <w:rsid w:val="00F33FEA"/>
    <w:rsid w:val="00F73F0E"/>
    <w:rsid w:val="00F74043"/>
    <w:rsid w:val="00F80334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943"/>
  <w15:docId w15:val="{4F6E0DDD-5D27-4005-A404-F5D22425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2F5"/>
    <w:pPr>
      <w:spacing w:after="160" w:line="259" w:lineRule="auto"/>
      <w:ind w:left="72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7E2C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C69"/>
  </w:style>
  <w:style w:type="paragraph" w:styleId="Pieddepage">
    <w:name w:val="footer"/>
    <w:basedOn w:val="Normal"/>
    <w:link w:val="PieddepageCar"/>
    <w:uiPriority w:val="99"/>
    <w:unhideWhenUsed/>
    <w:rsid w:val="007E2C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C6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4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4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2480"/>
    <w:rPr>
      <w:vertAlign w:val="superscript"/>
    </w:rPr>
  </w:style>
  <w:style w:type="table" w:styleId="Grilledutableau">
    <w:name w:val="Table Grid"/>
    <w:basedOn w:val="TableauNormal"/>
    <w:uiPriority w:val="59"/>
    <w:rsid w:val="0088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62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57E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7E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7E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E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E9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97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6" ma:contentTypeDescription="Crée un document." ma:contentTypeScope="" ma:versionID="ef3437212807f3ce8496c41229a6913c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f8874c9007a834711f78ecb2832a6275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Props1.xml><?xml version="1.0" encoding="utf-8"?>
<ds:datastoreItem xmlns:ds="http://schemas.openxmlformats.org/officeDocument/2006/customXml" ds:itemID="{21143497-D999-4031-9F91-6EBD8CD3F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6F95D-69BD-4DCB-8234-4ACDEEB2F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60E8C-9EBE-4272-88AA-52B35E76B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0D74F-B040-4B6D-A839-EA5C47D558F8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Sébastien Garbarino</cp:lastModifiedBy>
  <cp:revision>12</cp:revision>
  <cp:lastPrinted>2017-07-24T20:16:00Z</cp:lastPrinted>
  <dcterms:created xsi:type="dcterms:W3CDTF">2021-05-19T19:45:00Z</dcterms:created>
  <dcterms:modified xsi:type="dcterms:W3CDTF">2023-10-02T11:44:00Z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0x0101005E243A0127F8FD428F9F7DE4DBF04769</vt:lpwstr>
  </property>
  <property fmtid="{D5CDD505-2E9C-101B-9397-08002B2CF9AE}" pid="3" name="Order">
    <vt:r8>4027000</vt:r8>
  </property>
  <property fmtid="{D5CDD505-2E9C-101B-9397-08002B2CF9AE}" pid="4" name="MediaServiceImageTags">
    <vt:lpwstr/>
  </property>
</Properties>
</file>